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A9A4" w14:textId="7442FDA7" w:rsidR="00613B25" w:rsidRPr="00D91016" w:rsidRDefault="00613B25" w:rsidP="007B1D99">
      <w:pPr>
        <w:pStyle w:val="Heading1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 w:rsidRPr="00D91016">
        <w:rPr>
          <w:rFonts w:ascii="Times New Roman" w:hAnsi="Times New Roman"/>
          <w:sz w:val="20"/>
          <w:szCs w:val="20"/>
        </w:rPr>
        <w:t xml:space="preserve">TPT </w:t>
      </w:r>
      <w:proofErr w:type="spellStart"/>
      <w:r w:rsidRPr="00D91016">
        <w:rPr>
          <w:rFonts w:ascii="Times New Roman" w:hAnsi="Times New Roman"/>
          <w:i/>
          <w:sz w:val="20"/>
          <w:szCs w:val="20"/>
        </w:rPr>
        <w:t>WebSights</w:t>
      </w:r>
      <w:proofErr w:type="spellEnd"/>
      <w:r w:rsidRPr="00D91016">
        <w:rPr>
          <w:rFonts w:ascii="Times New Roman" w:hAnsi="Times New Roman"/>
          <w:sz w:val="20"/>
          <w:szCs w:val="20"/>
        </w:rPr>
        <w:t xml:space="preserve"> column draft for </w:t>
      </w:r>
      <w:r w:rsidR="004329C9">
        <w:rPr>
          <w:rFonts w:ascii="Times New Roman" w:hAnsi="Times New Roman"/>
          <w:sz w:val="20"/>
          <w:szCs w:val="20"/>
        </w:rPr>
        <w:t>February</w:t>
      </w:r>
      <w:r w:rsidR="00AA6312" w:rsidRPr="00D91016">
        <w:rPr>
          <w:rFonts w:ascii="Times New Roman" w:hAnsi="Times New Roman"/>
          <w:sz w:val="20"/>
          <w:szCs w:val="20"/>
        </w:rPr>
        <w:t>, 201</w:t>
      </w:r>
      <w:r w:rsidR="00D91016">
        <w:rPr>
          <w:rFonts w:ascii="Times New Roman" w:hAnsi="Times New Roman"/>
          <w:sz w:val="20"/>
          <w:szCs w:val="20"/>
        </w:rPr>
        <w:t>8</w:t>
      </w:r>
      <w:r w:rsidRPr="00D91016">
        <w:rPr>
          <w:rFonts w:ascii="Times New Roman" w:hAnsi="Times New Roman"/>
          <w:sz w:val="20"/>
          <w:szCs w:val="20"/>
        </w:rPr>
        <w:t xml:space="preserve">: </w:t>
      </w:r>
    </w:p>
    <w:p w14:paraId="6172F089" w14:textId="77777777" w:rsidR="007B1D99" w:rsidRPr="00D91016" w:rsidRDefault="007B1D99" w:rsidP="007B1D99">
      <w:pPr>
        <w:pStyle w:val="BodyText"/>
        <w:rPr>
          <w:rFonts w:ascii="Times New Roman" w:hAnsi="Times New Roman"/>
          <w:sz w:val="20"/>
        </w:rPr>
      </w:pPr>
      <w:proofErr w:type="spellStart"/>
      <w:r w:rsidRPr="00D91016">
        <w:rPr>
          <w:rFonts w:ascii="Times New Roman" w:hAnsi="Times New Roman"/>
          <w:i/>
          <w:sz w:val="20"/>
        </w:rPr>
        <w:t>WebSights</w:t>
      </w:r>
      <w:proofErr w:type="spellEnd"/>
      <w:r w:rsidRPr="00D91016">
        <w:rPr>
          <w:rFonts w:ascii="Times New Roman" w:hAnsi="Times New Roman"/>
          <w:sz w:val="20"/>
        </w:rPr>
        <w:t xml:space="preserve"> features announcements and reviews of select sites of interest to </w:t>
      </w:r>
      <w:r w:rsidR="00D63E97" w:rsidRPr="00D91016">
        <w:rPr>
          <w:rFonts w:ascii="Times New Roman" w:hAnsi="Times New Roman"/>
          <w:sz w:val="20"/>
        </w:rPr>
        <w:t xml:space="preserve">learners and teachers of introductory </w:t>
      </w:r>
      <w:r w:rsidRPr="00D91016">
        <w:rPr>
          <w:rFonts w:ascii="Times New Roman" w:hAnsi="Times New Roman"/>
          <w:sz w:val="20"/>
        </w:rPr>
        <w:t xml:space="preserve">physics. This column is available as a web page at </w:t>
      </w:r>
      <w:hyperlink r:id="rId6" w:history="1">
        <w:r w:rsidRPr="00D91016">
          <w:rPr>
            <w:rStyle w:val="Hyperlink"/>
            <w:rFonts w:ascii="Times New Roman" w:hAnsi="Times New Roman"/>
            <w:color w:val="auto"/>
            <w:sz w:val="20"/>
          </w:rPr>
          <w:t>PhysicsEd.BuffaloState.Edu/pubs/WebSights/</w:t>
        </w:r>
      </w:hyperlink>
      <w:r w:rsidRPr="00D91016">
        <w:rPr>
          <w:rFonts w:ascii="Times New Roman" w:hAnsi="Times New Roman"/>
          <w:sz w:val="20"/>
        </w:rPr>
        <w:t>.</w:t>
      </w:r>
    </w:p>
    <w:p w14:paraId="1182B08F" w14:textId="77777777" w:rsidR="007B1D99" w:rsidRPr="00D91016" w:rsidRDefault="007B1D99" w:rsidP="007B1D99">
      <w:pPr>
        <w:pStyle w:val="BodyText"/>
        <w:rPr>
          <w:rFonts w:ascii="Times New Roman" w:hAnsi="Times New Roman"/>
          <w:sz w:val="20"/>
        </w:rPr>
      </w:pPr>
      <w:r w:rsidRPr="00D91016">
        <w:rPr>
          <w:rFonts w:ascii="Times New Roman" w:hAnsi="Times New Roman"/>
          <w:sz w:val="20"/>
        </w:rPr>
        <w:t xml:space="preserve">If you have successfully used a physics website that you feel is outstanding and appropriate for </w:t>
      </w:r>
      <w:proofErr w:type="spellStart"/>
      <w:r w:rsidRPr="00D91016">
        <w:rPr>
          <w:rFonts w:ascii="Times New Roman" w:hAnsi="Times New Roman"/>
          <w:i/>
          <w:sz w:val="20"/>
        </w:rPr>
        <w:t>WebSights</w:t>
      </w:r>
      <w:proofErr w:type="spellEnd"/>
      <w:r w:rsidRPr="00D91016">
        <w:rPr>
          <w:rFonts w:ascii="Times New Roman" w:hAnsi="Times New Roman"/>
          <w:sz w:val="20"/>
        </w:rPr>
        <w:t xml:space="preserve">, please email me the URL and describe how you use it to teach or learn physics.  </w:t>
      </w:r>
      <w:hyperlink r:id="rId7" w:history="1">
        <w:r w:rsidRPr="00D91016">
          <w:rPr>
            <w:rStyle w:val="Hyperlink"/>
            <w:rFonts w:ascii="Times New Roman" w:hAnsi="Times New Roman"/>
            <w:color w:val="auto"/>
            <w:sz w:val="20"/>
          </w:rPr>
          <w:t>macisadl@buffalostate.edu</w:t>
        </w:r>
      </w:hyperlink>
      <w:r w:rsidRPr="00D91016">
        <w:rPr>
          <w:rFonts w:ascii="Times New Roman" w:hAnsi="Times New Roman"/>
          <w:sz w:val="20"/>
        </w:rPr>
        <w:t>.</w:t>
      </w:r>
    </w:p>
    <w:bookmarkEnd w:id="0"/>
    <w:bookmarkEnd w:id="1"/>
    <w:p w14:paraId="435B4E49" w14:textId="77777777" w:rsidR="0051258A" w:rsidRDefault="0051258A" w:rsidP="007B1D99">
      <w:pPr>
        <w:rPr>
          <w:rFonts w:ascii="Times New Roman" w:hAnsi="Times New Roman"/>
          <w:b/>
          <w:color w:val="000000"/>
          <w:sz w:val="20"/>
        </w:rPr>
      </w:pPr>
    </w:p>
    <w:p w14:paraId="53E191C8" w14:textId="77777777" w:rsidR="004329C9" w:rsidRDefault="004329C9" w:rsidP="004329C9">
      <w:pPr>
        <w:rPr>
          <w:rFonts w:ascii="Times New Roman" w:hAnsi="Times New Roman"/>
          <w:b/>
          <w:color w:val="000000"/>
          <w:sz w:val="20"/>
        </w:rPr>
      </w:pPr>
      <w:proofErr w:type="spellStart"/>
      <w:r w:rsidRPr="004329C9">
        <w:rPr>
          <w:rFonts w:ascii="Times New Roman" w:hAnsi="Times New Roman"/>
          <w:b/>
          <w:color w:val="000000"/>
          <w:sz w:val="20"/>
        </w:rPr>
        <w:t>STEMcoding</w:t>
      </w:r>
      <w:proofErr w:type="spellEnd"/>
      <w:r w:rsidRPr="004329C9">
        <w:rPr>
          <w:rFonts w:ascii="Times New Roman" w:hAnsi="Times New Roman"/>
          <w:b/>
          <w:color w:val="000000"/>
          <w:sz w:val="20"/>
        </w:rPr>
        <w:t xml:space="preserve"> project releases "Physics of Video Games" Hour of Code activity</w:t>
      </w:r>
    </w:p>
    <w:p w14:paraId="3ACD3A72" w14:textId="77777777" w:rsidR="004329C9" w:rsidRDefault="004329C9" w:rsidP="004329C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r w:rsidRPr="004329C9">
        <w:rPr>
          <w:rFonts w:ascii="Times New Roman" w:hAnsi="Times New Roman"/>
          <w:color w:val="000000"/>
          <w:sz w:val="20"/>
        </w:rPr>
        <w:fldChar w:fldCharType="begin"/>
      </w:r>
      <w:r w:rsidRPr="004329C9">
        <w:rPr>
          <w:rFonts w:ascii="Times New Roman" w:hAnsi="Times New Roman"/>
          <w:color w:val="000000"/>
          <w:sz w:val="20"/>
        </w:rPr>
        <w:instrText xml:space="preserve"> HYPERLINK "http://go.osu.edu/hourofcode" \t "_blank" </w:instrText>
      </w:r>
      <w:r w:rsidRPr="004329C9">
        <w:rPr>
          <w:rFonts w:ascii="Times New Roman" w:hAnsi="Times New Roman"/>
          <w:color w:val="000000"/>
          <w:sz w:val="20"/>
        </w:rPr>
      </w:r>
      <w:r w:rsidRPr="004329C9">
        <w:rPr>
          <w:rFonts w:ascii="Times New Roman" w:hAnsi="Times New Roman"/>
          <w:color w:val="000000"/>
          <w:sz w:val="20"/>
        </w:rPr>
        <w:fldChar w:fldCharType="separate"/>
      </w:r>
      <w:proofErr w:type="gramStart"/>
      <w:r w:rsidRPr="004329C9">
        <w:rPr>
          <w:rStyle w:val="Hyperlink"/>
          <w:rFonts w:ascii="Times New Roman" w:hAnsi="Times New Roman"/>
          <w:sz w:val="20"/>
        </w:rPr>
        <w:t>go.osu.edu</w:t>
      </w:r>
      <w:proofErr w:type="gramEnd"/>
      <w:r w:rsidRPr="004329C9">
        <w:rPr>
          <w:rStyle w:val="Hyperlink"/>
          <w:rFonts w:ascii="Times New Roman" w:hAnsi="Times New Roman"/>
          <w:sz w:val="20"/>
        </w:rPr>
        <w:t>/</w:t>
      </w:r>
      <w:proofErr w:type="spellStart"/>
      <w:r w:rsidRPr="004329C9">
        <w:rPr>
          <w:rStyle w:val="Hyperlink"/>
          <w:rFonts w:ascii="Times New Roman" w:hAnsi="Times New Roman"/>
          <w:sz w:val="20"/>
        </w:rPr>
        <w:t>hourofcode</w:t>
      </w:r>
      <w:proofErr w:type="spellEnd"/>
      <w:r w:rsidRPr="004329C9">
        <w:rPr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>&gt;</w:t>
      </w:r>
    </w:p>
    <w:p w14:paraId="4729D320" w14:textId="6E4808BE" w:rsidR="004329C9" w:rsidRDefault="004329C9" w:rsidP="004329C9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&lt;</w:t>
      </w:r>
      <w:r w:rsidRPr="004329C9">
        <w:rPr>
          <w:rFonts w:ascii="Times New Roman" w:hAnsi="Times New Roman"/>
          <w:color w:val="000000"/>
          <w:sz w:val="20"/>
        </w:rPr>
        <w:fldChar w:fldCharType="begin"/>
      </w:r>
      <w:r w:rsidRPr="004329C9">
        <w:rPr>
          <w:rFonts w:ascii="Times New Roman" w:hAnsi="Times New Roman"/>
          <w:color w:val="000000"/>
          <w:sz w:val="20"/>
        </w:rPr>
        <w:instrText xml:space="preserve"> HYPERLINK "http://hourofcode.com/" \t "_blank" </w:instrText>
      </w:r>
      <w:r w:rsidRPr="004329C9">
        <w:rPr>
          <w:rFonts w:ascii="Times New Roman" w:hAnsi="Times New Roman"/>
          <w:color w:val="000000"/>
          <w:sz w:val="20"/>
        </w:rPr>
      </w:r>
      <w:r w:rsidRPr="004329C9">
        <w:rPr>
          <w:rFonts w:ascii="Times New Roman" w:hAnsi="Times New Roman"/>
          <w:color w:val="000000"/>
          <w:sz w:val="20"/>
        </w:rPr>
        <w:fldChar w:fldCharType="separate"/>
      </w:r>
      <w:proofErr w:type="gramStart"/>
      <w:r w:rsidRPr="004329C9">
        <w:rPr>
          <w:rStyle w:val="Hyperlink"/>
          <w:rFonts w:ascii="Times New Roman" w:hAnsi="Times New Roman"/>
          <w:sz w:val="20"/>
        </w:rPr>
        <w:t>hourofcode.com</w:t>
      </w:r>
      <w:proofErr w:type="gramEnd"/>
      <w:r w:rsidRPr="004329C9">
        <w:rPr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b/>
          <w:color w:val="000000"/>
          <w:sz w:val="20"/>
        </w:rPr>
        <w:t>&gt;</w:t>
      </w:r>
    </w:p>
    <w:p w14:paraId="3F4C8441" w14:textId="77777777" w:rsidR="004329C9" w:rsidRDefault="004329C9" w:rsidP="004329C9">
      <w:pPr>
        <w:rPr>
          <w:rFonts w:ascii="Times New Roman" w:hAnsi="Times New Roman"/>
          <w:b/>
          <w:color w:val="000000"/>
          <w:sz w:val="20"/>
        </w:rPr>
      </w:pPr>
    </w:p>
    <w:p w14:paraId="133B61A9" w14:textId="5DB5AD2E" w:rsidR="004329C9" w:rsidRDefault="004329C9" w:rsidP="004329C9">
      <w:pPr>
        <w:rPr>
          <w:rFonts w:ascii="Times New Roman" w:hAnsi="Times New Roman"/>
          <w:color w:val="000000"/>
          <w:sz w:val="20"/>
        </w:rPr>
      </w:pPr>
      <w:r w:rsidRPr="004329C9">
        <w:rPr>
          <w:rFonts w:ascii="Times New Roman" w:hAnsi="Times New Roman"/>
          <w:color w:val="000000"/>
          <w:sz w:val="20"/>
        </w:rPr>
        <w:t>Until recently, the world's most popul</w:t>
      </w:r>
      <w:r>
        <w:rPr>
          <w:rFonts w:ascii="Times New Roman" w:hAnsi="Times New Roman"/>
          <w:color w:val="000000"/>
          <w:sz w:val="20"/>
        </w:rPr>
        <w:t>ar K12 computer science website &lt;hourofcode.com&gt;</w:t>
      </w:r>
      <w:r w:rsidRPr="004329C9">
        <w:rPr>
          <w:rFonts w:ascii="Times New Roman" w:hAnsi="Times New Roman"/>
          <w:color w:val="000000"/>
          <w:sz w:val="20"/>
        </w:rPr>
        <w:t xml:space="preserve"> did not have any physics-focused coding activities. </w:t>
      </w:r>
      <w:r>
        <w:rPr>
          <w:rFonts w:ascii="Times New Roman" w:hAnsi="Times New Roman"/>
          <w:color w:val="000000"/>
          <w:sz w:val="20"/>
        </w:rPr>
        <w:t xml:space="preserve">Hence, </w:t>
      </w:r>
      <w:r w:rsidRPr="004329C9">
        <w:rPr>
          <w:rFonts w:ascii="Times New Roman" w:hAnsi="Times New Roman"/>
          <w:color w:val="000000"/>
          <w:sz w:val="20"/>
        </w:rPr>
        <w:t xml:space="preserve">the </w:t>
      </w:r>
      <w:proofErr w:type="spellStart"/>
      <w:r w:rsidRPr="004329C9">
        <w:rPr>
          <w:rFonts w:ascii="Times New Roman" w:hAnsi="Times New Roman"/>
          <w:color w:val="000000"/>
          <w:sz w:val="20"/>
        </w:rPr>
        <w:t>STEMcoding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project &lt;</w:t>
      </w:r>
      <w:r w:rsidRPr="004329C9">
        <w:rPr>
          <w:rFonts w:ascii="Times New Roman" w:hAnsi="Times New Roman"/>
          <w:color w:val="000000"/>
          <w:sz w:val="20"/>
        </w:rPr>
        <w:fldChar w:fldCharType="begin"/>
      </w:r>
      <w:r w:rsidRPr="004329C9">
        <w:rPr>
          <w:rFonts w:ascii="Times New Roman" w:hAnsi="Times New Roman"/>
          <w:color w:val="000000"/>
          <w:sz w:val="20"/>
        </w:rPr>
        <w:instrText xml:space="preserve"> HYPERLINK "http://u.osu.edu/stemcoding" \t "_blank" </w:instrText>
      </w:r>
      <w:r w:rsidRPr="004329C9">
        <w:rPr>
          <w:rFonts w:ascii="Times New Roman" w:hAnsi="Times New Roman"/>
          <w:color w:val="000000"/>
          <w:sz w:val="20"/>
        </w:rPr>
      </w:r>
      <w:r w:rsidRPr="004329C9">
        <w:rPr>
          <w:rFonts w:ascii="Times New Roman" w:hAnsi="Times New Roman"/>
          <w:color w:val="000000"/>
          <w:sz w:val="20"/>
        </w:rPr>
        <w:fldChar w:fldCharType="separate"/>
      </w:r>
      <w:r w:rsidRPr="004329C9">
        <w:rPr>
          <w:rStyle w:val="Hyperlink"/>
          <w:rFonts w:ascii="Times New Roman" w:hAnsi="Times New Roman"/>
          <w:sz w:val="20"/>
        </w:rPr>
        <w:t>u.osu.edu/</w:t>
      </w:r>
      <w:proofErr w:type="spellStart"/>
      <w:r w:rsidRPr="004329C9">
        <w:rPr>
          <w:rStyle w:val="Hyperlink"/>
          <w:rFonts w:ascii="Times New Roman" w:hAnsi="Times New Roman"/>
          <w:sz w:val="20"/>
        </w:rPr>
        <w:t>stemcoding</w:t>
      </w:r>
      <w:proofErr w:type="spellEnd"/>
      <w:r w:rsidRPr="004329C9">
        <w:rPr>
          <w:rFonts w:ascii="Times New Roman" w:hAnsi="Times New Roman"/>
          <w:color w:val="000000"/>
          <w:sz w:val="20"/>
        </w:rPr>
        <w:fldChar w:fldCharType="end"/>
      </w:r>
      <w:r w:rsidRPr="004329C9">
        <w:rPr>
          <w:rFonts w:ascii="Times New Roman" w:hAnsi="Times New Roman"/>
          <w:color w:val="000000"/>
          <w:sz w:val="20"/>
        </w:rPr>
        <w:t>&gt;</w:t>
      </w:r>
      <w:r>
        <w:rPr>
          <w:rFonts w:ascii="Times New Roman" w:hAnsi="Times New Roman"/>
          <w:color w:val="000000"/>
          <w:sz w:val="20"/>
        </w:rPr>
        <w:t xml:space="preserve"> just released</w:t>
      </w:r>
      <w:r w:rsidRPr="004329C9">
        <w:rPr>
          <w:rFonts w:ascii="Times New Roman" w:hAnsi="Times New Roman"/>
          <w:color w:val="000000"/>
          <w:sz w:val="20"/>
        </w:rPr>
        <w:t xml:space="preserve"> the "Physics of Video Games" Hour of Code video tutorial on </w:t>
      </w:r>
      <w:r>
        <w:rPr>
          <w:rFonts w:ascii="Times New Roman" w:hAnsi="Times New Roman"/>
          <w:color w:val="000000"/>
          <w:sz w:val="20"/>
        </w:rPr>
        <w:t>&lt;</w:t>
      </w:r>
      <w:r w:rsidRPr="004329C9">
        <w:rPr>
          <w:rFonts w:ascii="Times New Roman" w:hAnsi="Times New Roman"/>
          <w:color w:val="000000"/>
          <w:sz w:val="20"/>
        </w:rPr>
        <w:fldChar w:fldCharType="begin"/>
      </w:r>
      <w:r w:rsidRPr="004329C9">
        <w:rPr>
          <w:rFonts w:ascii="Times New Roman" w:hAnsi="Times New Roman"/>
          <w:color w:val="000000"/>
          <w:sz w:val="20"/>
        </w:rPr>
        <w:instrText xml:space="preserve"> HYPERLINK "http://hourofcode.com/learn" \t "_blank" </w:instrText>
      </w:r>
      <w:r w:rsidRPr="004329C9">
        <w:rPr>
          <w:rFonts w:ascii="Times New Roman" w:hAnsi="Times New Roman"/>
          <w:color w:val="000000"/>
          <w:sz w:val="20"/>
        </w:rPr>
      </w:r>
      <w:r w:rsidRPr="004329C9">
        <w:rPr>
          <w:rFonts w:ascii="Times New Roman" w:hAnsi="Times New Roman"/>
          <w:color w:val="000000"/>
          <w:sz w:val="20"/>
        </w:rPr>
        <w:fldChar w:fldCharType="separate"/>
      </w:r>
      <w:r w:rsidRPr="004329C9">
        <w:rPr>
          <w:rStyle w:val="Hyperlink"/>
          <w:rFonts w:ascii="Times New Roman" w:hAnsi="Times New Roman"/>
          <w:sz w:val="20"/>
        </w:rPr>
        <w:t>hourofcode.com/learn</w:t>
      </w:r>
      <w:r w:rsidRPr="004329C9">
        <w:rPr>
          <w:rFonts w:ascii="Times New Roman" w:hAnsi="Times New Roman"/>
          <w:color w:val="000000"/>
          <w:sz w:val="20"/>
        </w:rPr>
        <w:fldChar w:fldCharType="end"/>
      </w:r>
      <w:r>
        <w:rPr>
          <w:rFonts w:ascii="Times New Roman" w:hAnsi="Times New Roman"/>
          <w:color w:val="000000"/>
          <w:sz w:val="20"/>
        </w:rPr>
        <w:t>&gt;.</w:t>
      </w:r>
      <w:r w:rsidRPr="004329C9">
        <w:rPr>
          <w:rFonts w:ascii="Times New Roman" w:hAnsi="Times New Roman"/>
          <w:color w:val="000000"/>
          <w:sz w:val="20"/>
        </w:rPr>
        <w:t xml:space="preserve"> The "Physics of Video Games" coding activities are intended for absolute beginner programmers in grades 9-12 and they were designed with significant feedback from high school physics teachers. The </w:t>
      </w:r>
      <w:proofErr w:type="spellStart"/>
      <w:r w:rsidRPr="004329C9">
        <w:rPr>
          <w:rFonts w:ascii="Times New Roman" w:hAnsi="Times New Roman"/>
          <w:color w:val="000000"/>
          <w:sz w:val="20"/>
        </w:rPr>
        <w:t>STEMcoding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project, which was recently selected for the AIP </w:t>
      </w:r>
      <w:proofErr w:type="spellStart"/>
      <w:r w:rsidRPr="004329C9">
        <w:rPr>
          <w:rFonts w:ascii="Times New Roman" w:hAnsi="Times New Roman"/>
          <w:color w:val="000000"/>
          <w:sz w:val="20"/>
        </w:rPr>
        <w:t>Meggers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award, is led by Prof. Chris </w:t>
      </w:r>
      <w:proofErr w:type="spellStart"/>
      <w:r w:rsidRPr="004329C9">
        <w:rPr>
          <w:rFonts w:ascii="Times New Roman" w:hAnsi="Times New Roman"/>
          <w:color w:val="000000"/>
          <w:sz w:val="20"/>
        </w:rPr>
        <w:t>Orban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from Ohio State University and Prof. </w:t>
      </w:r>
      <w:proofErr w:type="spellStart"/>
      <w:r w:rsidRPr="004329C9">
        <w:rPr>
          <w:rFonts w:ascii="Times New Roman" w:hAnsi="Times New Roman"/>
          <w:color w:val="000000"/>
          <w:sz w:val="20"/>
        </w:rPr>
        <w:t>Richelle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4329C9">
        <w:rPr>
          <w:rFonts w:ascii="Times New Roman" w:hAnsi="Times New Roman"/>
          <w:color w:val="000000"/>
          <w:sz w:val="20"/>
        </w:rPr>
        <w:t>Teeling</w:t>
      </w:r>
      <w:proofErr w:type="spellEnd"/>
      <w:r w:rsidRPr="004329C9">
        <w:rPr>
          <w:rFonts w:ascii="Times New Roman" w:hAnsi="Times New Roman"/>
          <w:color w:val="000000"/>
          <w:sz w:val="20"/>
        </w:rPr>
        <w:t xml:space="preserve">-Smith from the University of Mt. Union. </w:t>
      </w:r>
    </w:p>
    <w:p w14:paraId="6AEDE164" w14:textId="77777777" w:rsidR="004329C9" w:rsidRDefault="004329C9" w:rsidP="004329C9">
      <w:pPr>
        <w:rPr>
          <w:rFonts w:ascii="Times New Roman" w:hAnsi="Times New Roman"/>
          <w:color w:val="000000"/>
          <w:sz w:val="20"/>
        </w:rPr>
      </w:pPr>
    </w:p>
    <w:p w14:paraId="23DE5EBE" w14:textId="31818664" w:rsidR="004329C9" w:rsidRPr="004329C9" w:rsidRDefault="004329C9" w:rsidP="004329C9">
      <w:pPr>
        <w:rPr>
          <w:rFonts w:ascii="Times New Roman" w:hAnsi="Times New Roman"/>
          <w:i/>
          <w:color w:val="000000"/>
          <w:sz w:val="20"/>
        </w:rPr>
      </w:pPr>
      <w:r w:rsidRPr="004329C9">
        <w:rPr>
          <w:rFonts w:ascii="Times New Roman" w:hAnsi="Times New Roman"/>
          <w:i/>
          <w:color w:val="000000"/>
          <w:sz w:val="20"/>
        </w:rPr>
        <w:t xml:space="preserve">Submitted by Prof. Chris </w:t>
      </w:r>
      <w:proofErr w:type="spellStart"/>
      <w:r w:rsidRPr="004329C9">
        <w:rPr>
          <w:rFonts w:ascii="Times New Roman" w:hAnsi="Times New Roman"/>
          <w:i/>
          <w:color w:val="000000"/>
          <w:sz w:val="20"/>
        </w:rPr>
        <w:t>Orban</w:t>
      </w:r>
      <w:proofErr w:type="spellEnd"/>
      <w:r w:rsidRPr="004329C9">
        <w:rPr>
          <w:rFonts w:ascii="Times New Roman" w:hAnsi="Times New Roman"/>
          <w:i/>
          <w:color w:val="000000"/>
          <w:sz w:val="20"/>
        </w:rPr>
        <w:t xml:space="preserve"> &lt;</w:t>
      </w:r>
      <w:r w:rsidRPr="004329C9">
        <w:rPr>
          <w:rFonts w:ascii="Times New Roman" w:hAnsi="Times New Roman"/>
          <w:i/>
          <w:color w:val="000000"/>
          <w:sz w:val="20"/>
        </w:rPr>
        <w:fldChar w:fldCharType="begin"/>
      </w:r>
      <w:r w:rsidRPr="004329C9">
        <w:rPr>
          <w:rFonts w:ascii="Times New Roman" w:hAnsi="Times New Roman"/>
          <w:i/>
          <w:color w:val="000000"/>
          <w:sz w:val="20"/>
        </w:rPr>
        <w:instrText xml:space="preserve"> HYPERLINK "mailto:orban@physics.osu.edu" \t "_blank" </w:instrText>
      </w:r>
      <w:r w:rsidRPr="004329C9">
        <w:rPr>
          <w:rFonts w:ascii="Times New Roman" w:hAnsi="Times New Roman"/>
          <w:i/>
          <w:color w:val="000000"/>
          <w:sz w:val="20"/>
        </w:rPr>
      </w:r>
      <w:r w:rsidRPr="004329C9">
        <w:rPr>
          <w:rFonts w:ascii="Times New Roman" w:hAnsi="Times New Roman"/>
          <w:i/>
          <w:color w:val="000000"/>
          <w:sz w:val="20"/>
        </w:rPr>
        <w:fldChar w:fldCharType="separate"/>
      </w:r>
      <w:r w:rsidRPr="004329C9">
        <w:rPr>
          <w:rStyle w:val="Hyperlink"/>
          <w:rFonts w:ascii="Times New Roman" w:hAnsi="Times New Roman"/>
          <w:i/>
          <w:sz w:val="20"/>
        </w:rPr>
        <w:t>orban@physics.osu.edu</w:t>
      </w:r>
      <w:r w:rsidRPr="004329C9">
        <w:rPr>
          <w:rFonts w:ascii="Times New Roman" w:hAnsi="Times New Roman"/>
          <w:i/>
          <w:color w:val="000000"/>
          <w:sz w:val="20"/>
        </w:rPr>
        <w:fldChar w:fldCharType="end"/>
      </w:r>
      <w:r w:rsidRPr="004329C9">
        <w:rPr>
          <w:rFonts w:ascii="Times New Roman" w:hAnsi="Times New Roman"/>
          <w:i/>
          <w:color w:val="000000"/>
          <w:sz w:val="20"/>
        </w:rPr>
        <w:t>&gt;.</w:t>
      </w:r>
    </w:p>
    <w:p w14:paraId="4D22817E" w14:textId="77777777" w:rsidR="00511BE1" w:rsidRDefault="00511BE1" w:rsidP="00511BE1">
      <w:pPr>
        <w:rPr>
          <w:rFonts w:ascii="Times New Roman" w:hAnsi="Times New Roman"/>
          <w:i/>
          <w:color w:val="000000"/>
          <w:sz w:val="20"/>
        </w:rPr>
      </w:pPr>
    </w:p>
    <w:p w14:paraId="55E8B031" w14:textId="77777777" w:rsidR="00E33055" w:rsidRDefault="00E33055" w:rsidP="00511BE1">
      <w:pPr>
        <w:rPr>
          <w:rFonts w:ascii="Times New Roman" w:hAnsi="Times New Roman"/>
          <w:i/>
          <w:color w:val="000000"/>
          <w:sz w:val="20"/>
        </w:rPr>
      </w:pPr>
    </w:p>
    <w:p w14:paraId="0D3FCD38" w14:textId="6C15E37A" w:rsidR="004329C9" w:rsidRPr="004329C9" w:rsidRDefault="001113C0" w:rsidP="004329C9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Classroom Discourse</w:t>
      </w:r>
      <w:r w:rsidR="004329C9">
        <w:rPr>
          <w:rFonts w:ascii="Times New Roman" w:hAnsi="Times New Roman"/>
          <w:b/>
          <w:color w:val="000000"/>
          <w:sz w:val="20"/>
        </w:rPr>
        <w:t>: N</w:t>
      </w:r>
      <w:r w:rsidR="004329C9" w:rsidRPr="004329C9">
        <w:rPr>
          <w:rFonts w:ascii="Times New Roman" w:hAnsi="Times New Roman"/>
          <w:b/>
          <w:color w:val="000000"/>
          <w:sz w:val="20"/>
        </w:rPr>
        <w:t xml:space="preserve">ew NSF </w:t>
      </w:r>
      <w:r w:rsidR="004329C9">
        <w:rPr>
          <w:rFonts w:ascii="Times New Roman" w:hAnsi="Times New Roman"/>
          <w:b/>
          <w:color w:val="000000"/>
          <w:sz w:val="20"/>
        </w:rPr>
        <w:t xml:space="preserve">CADREk12 </w:t>
      </w:r>
      <w:r w:rsidR="004329C9" w:rsidRPr="004329C9">
        <w:rPr>
          <w:rFonts w:ascii="Times New Roman" w:hAnsi="Times New Roman"/>
          <w:b/>
          <w:color w:val="000000"/>
          <w:sz w:val="20"/>
        </w:rPr>
        <w:t>website has links to K-12 resources</w:t>
      </w:r>
    </w:p>
    <w:p w14:paraId="644A6560" w14:textId="4AB30063" w:rsidR="000976CA" w:rsidRPr="00BD0CAD" w:rsidRDefault="004329C9" w:rsidP="00686121">
      <w:pPr>
        <w:rPr>
          <w:rFonts w:ascii="Times New Roman" w:hAnsi="Times New Roman"/>
          <w:color w:val="000000"/>
          <w:sz w:val="20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&lt;</w:t>
      </w:r>
      <w:hyperlink r:id="rId8" w:history="1">
        <w:proofErr w:type="gramStart"/>
        <w:r>
          <w:rPr>
            <w:rStyle w:val="Hyperlink"/>
            <w:rFonts w:ascii="Helvetica" w:eastAsia="Times New Roman" w:hAnsi="Helvetica"/>
            <w:sz w:val="18"/>
            <w:szCs w:val="18"/>
          </w:rPr>
          <w:t>cadrek12.org</w:t>
        </w:r>
        <w:proofErr w:type="gramEnd"/>
        <w:r>
          <w:rPr>
            <w:rStyle w:val="Hyperlink"/>
            <w:rFonts w:ascii="Helvetica" w:eastAsia="Times New Roman" w:hAnsi="Helvetica"/>
            <w:sz w:val="18"/>
            <w:szCs w:val="18"/>
          </w:rPr>
          <w:t>/argumentation-critique-other-discursive-stem-practices</w:t>
        </w:r>
      </w:hyperlink>
      <w:r>
        <w:rPr>
          <w:rFonts w:ascii="Times New Roman" w:hAnsi="Times New Roman"/>
          <w:color w:val="000000"/>
          <w:sz w:val="20"/>
        </w:rPr>
        <w:t>&gt;</w:t>
      </w:r>
    </w:p>
    <w:p w14:paraId="708CF0A7" w14:textId="77777777" w:rsidR="00D62CDA" w:rsidRDefault="00D62CDA" w:rsidP="00511BE1">
      <w:pPr>
        <w:rPr>
          <w:rFonts w:ascii="Times New Roman" w:hAnsi="Times New Roman"/>
          <w:b/>
          <w:color w:val="000000"/>
          <w:sz w:val="20"/>
        </w:rPr>
      </w:pPr>
    </w:p>
    <w:p w14:paraId="3EBF6D80" w14:textId="2359D104" w:rsidR="004329C9" w:rsidRPr="004329C9" w:rsidRDefault="004329C9" w:rsidP="004329C9">
      <w:pPr>
        <w:rPr>
          <w:rFonts w:ascii="Times New Roman" w:eastAsia="Times New Roman" w:hAnsi="Times New Roman"/>
        </w:rPr>
      </w:pP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 xml:space="preserve">This new NSF </w:t>
      </w:r>
      <w:r w:rsidR="001113C0">
        <w:rPr>
          <w:rFonts w:ascii="Times New Roman" w:eastAsia="Times New Roman" w:hAnsi="Times New Roman"/>
          <w:color w:val="000000"/>
          <w:sz w:val="18"/>
          <w:szCs w:val="18"/>
        </w:rPr>
        <w:t xml:space="preserve">Discovery Research K-12 program CADRE (Community for Advancing Discovery Research in Education) 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website has links to NSF-funded K-12 STEM projects in</w:t>
      </w:r>
      <w:r w:rsidRPr="004329C9">
        <w:rPr>
          <w:rStyle w:val="apple-converted-space"/>
          <w:rFonts w:ascii="Times New Roman" w:eastAsia="Times New Roman" w:hAnsi="Times New Roman"/>
          <w:color w:val="000000"/>
          <w:sz w:val="18"/>
          <w:szCs w:val="18"/>
        </w:rPr>
        <w:t> 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curriculum and professional development on argumentation, critique,</w:t>
      </w:r>
      <w:r w:rsidRPr="004329C9">
        <w:rPr>
          <w:rStyle w:val="apple-converted-space"/>
          <w:rFonts w:ascii="Times New Roman" w:eastAsia="Times New Roman" w:hAnsi="Times New Roman"/>
          <w:color w:val="000000"/>
          <w:sz w:val="18"/>
          <w:szCs w:val="18"/>
        </w:rPr>
        <w:t> 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and di</w:t>
      </w:r>
      <w:r>
        <w:rPr>
          <w:rFonts w:ascii="Times New Roman" w:eastAsia="Times New Roman" w:hAnsi="Times New Roman"/>
          <w:color w:val="000000"/>
          <w:sz w:val="18"/>
          <w:szCs w:val="18"/>
        </w:rPr>
        <w:t>scourse in the classroom.  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Also videos, 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articles, books &amp; papers in</w:t>
      </w:r>
      <w:r w:rsidRPr="004329C9">
        <w:rPr>
          <w:rStyle w:val="apple-converted-space"/>
          <w:rFonts w:ascii="Times New Roman" w:eastAsia="Times New Roman" w:hAnsi="Times New Roman"/>
          <w:color w:val="000000"/>
          <w:sz w:val="18"/>
          <w:szCs w:val="18"/>
        </w:rPr>
        <w:t> 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research and development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on classroom discourse</w:t>
      </w:r>
      <w:r w:rsidRPr="004329C9">
        <w:rPr>
          <w:rFonts w:ascii="Times New Roman" w:eastAsia="Times New Roman" w:hAnsi="Times New Roman"/>
          <w:color w:val="000000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I particularly enjoyed the </w:t>
      </w:r>
      <w:r w:rsidR="001113C0">
        <w:rPr>
          <w:rFonts w:ascii="Times New Roman" w:eastAsia="Times New Roman" w:hAnsi="Times New Roman"/>
          <w:color w:val="000000"/>
          <w:sz w:val="18"/>
          <w:szCs w:val="18"/>
        </w:rPr>
        <w:t xml:space="preserve">professional development videos presenting student discourse and argumentation, particularly well developed here in mathematics.  Highly reminiscent of modeling physics discourse adapted to non-physics grade school students.  </w:t>
      </w:r>
    </w:p>
    <w:p w14:paraId="2ED32DD0" w14:textId="77777777" w:rsidR="000976CA" w:rsidRPr="004329C9" w:rsidRDefault="000976CA" w:rsidP="00511BE1">
      <w:pPr>
        <w:rPr>
          <w:rFonts w:ascii="Times New Roman" w:hAnsi="Times New Roman"/>
          <w:b/>
          <w:color w:val="000000"/>
          <w:sz w:val="20"/>
        </w:rPr>
      </w:pPr>
    </w:p>
    <w:p w14:paraId="6DADCDD9" w14:textId="63E66A98" w:rsidR="00E33055" w:rsidRPr="00686121" w:rsidRDefault="004329C9" w:rsidP="00511BE1">
      <w:pPr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Posted to Modeling-L by Jane Jackson.</w:t>
      </w:r>
    </w:p>
    <w:p w14:paraId="0290B225" w14:textId="77777777" w:rsidR="00E33055" w:rsidRDefault="00E33055" w:rsidP="00511BE1">
      <w:pPr>
        <w:rPr>
          <w:rFonts w:ascii="Times New Roman" w:hAnsi="Times New Roman"/>
          <w:i/>
          <w:color w:val="000000"/>
          <w:sz w:val="20"/>
        </w:rPr>
      </w:pPr>
    </w:p>
    <w:p w14:paraId="4B328F3C" w14:textId="77777777" w:rsidR="00E33055" w:rsidRPr="00CB675C" w:rsidRDefault="00E33055" w:rsidP="00511BE1">
      <w:pPr>
        <w:rPr>
          <w:rFonts w:ascii="Times New Roman" w:hAnsi="Times New Roman"/>
          <w:i/>
          <w:color w:val="000000"/>
          <w:sz w:val="20"/>
        </w:rPr>
      </w:pPr>
    </w:p>
    <w:p w14:paraId="0E933EC0" w14:textId="0DF1112D" w:rsidR="008C79F6" w:rsidRPr="007E7E9E" w:rsidRDefault="00541913" w:rsidP="007B1D99">
      <w:pPr>
        <w:rPr>
          <w:rFonts w:ascii="Times New Roman" w:hAnsi="Times New Roman"/>
          <w:b/>
          <w:color w:val="000000"/>
          <w:sz w:val="20"/>
        </w:rPr>
      </w:pPr>
      <w:r w:rsidRPr="007E7E9E">
        <w:rPr>
          <w:rFonts w:ascii="Times New Roman" w:hAnsi="Times New Roman"/>
          <w:b/>
          <w:color w:val="000000"/>
          <w:sz w:val="20"/>
        </w:rPr>
        <w:t>Nick Berry’s “</w:t>
      </w:r>
      <w:proofErr w:type="spellStart"/>
      <w:r w:rsidRPr="007E7E9E">
        <w:rPr>
          <w:rFonts w:ascii="Times New Roman" w:hAnsi="Times New Roman"/>
          <w:b/>
          <w:color w:val="000000"/>
          <w:sz w:val="20"/>
        </w:rPr>
        <w:t>Datagenetics</w:t>
      </w:r>
      <w:proofErr w:type="spellEnd"/>
      <w:r w:rsidRPr="007E7E9E">
        <w:rPr>
          <w:rFonts w:ascii="Times New Roman" w:hAnsi="Times New Roman"/>
          <w:b/>
          <w:color w:val="000000"/>
          <w:sz w:val="20"/>
        </w:rPr>
        <w:t>” Blog</w:t>
      </w:r>
    </w:p>
    <w:p w14:paraId="26AAFCF3" w14:textId="7A025867" w:rsidR="00713303" w:rsidRPr="007E7E9E" w:rsidRDefault="00D97668" w:rsidP="00713303">
      <w:pPr>
        <w:rPr>
          <w:rFonts w:ascii="Times New Roman" w:hAnsi="Times New Roman"/>
          <w:color w:val="000000"/>
          <w:sz w:val="20"/>
        </w:rPr>
      </w:pPr>
      <w:r w:rsidRPr="007E7E9E">
        <w:rPr>
          <w:rFonts w:ascii="Times New Roman" w:hAnsi="Times New Roman"/>
          <w:color w:val="000000"/>
          <w:sz w:val="20"/>
        </w:rPr>
        <w:t>&lt;</w:t>
      </w:r>
      <w:hyperlink r:id="rId9" w:history="1">
        <w:proofErr w:type="gramStart"/>
        <w:r w:rsidRPr="007E7E9E">
          <w:rPr>
            <w:rStyle w:val="Hyperlink"/>
            <w:rFonts w:ascii="Times New Roman" w:hAnsi="Times New Roman"/>
            <w:bCs/>
            <w:sz w:val="20"/>
          </w:rPr>
          <w:t>datagenetics.com</w:t>
        </w:r>
        <w:proofErr w:type="gramEnd"/>
        <w:r w:rsidRPr="007E7E9E">
          <w:rPr>
            <w:rStyle w:val="Hyperlink"/>
            <w:rFonts w:ascii="Times New Roman" w:hAnsi="Times New Roman"/>
            <w:bCs/>
            <w:sz w:val="20"/>
          </w:rPr>
          <w:t>/blog/august32016/in</w:t>
        </w:r>
        <w:r w:rsidRPr="007E7E9E">
          <w:rPr>
            <w:rStyle w:val="Hyperlink"/>
            <w:rFonts w:ascii="Times New Roman" w:hAnsi="Times New Roman"/>
            <w:bCs/>
            <w:sz w:val="20"/>
          </w:rPr>
          <w:t>d</w:t>
        </w:r>
        <w:r w:rsidRPr="007E7E9E">
          <w:rPr>
            <w:rStyle w:val="Hyperlink"/>
            <w:rFonts w:ascii="Times New Roman" w:hAnsi="Times New Roman"/>
            <w:bCs/>
            <w:sz w:val="20"/>
          </w:rPr>
          <w:t>ex.html</w:t>
        </w:r>
      </w:hyperlink>
      <w:r w:rsidRPr="007E7E9E">
        <w:rPr>
          <w:rFonts w:ascii="Times New Roman" w:hAnsi="Times New Roman"/>
          <w:color w:val="000000"/>
          <w:sz w:val="20"/>
        </w:rPr>
        <w:t>&gt;</w:t>
      </w:r>
    </w:p>
    <w:p w14:paraId="105378DC" w14:textId="6586A8B0" w:rsidR="00D97668" w:rsidRDefault="007E7E9E" w:rsidP="00713303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hyperlink r:id="rId10" w:history="1">
        <w:proofErr w:type="gramStart"/>
        <w:r w:rsidRPr="003A0209">
          <w:rPr>
            <w:rStyle w:val="Hyperlink"/>
            <w:rFonts w:ascii="Times New Roman" w:hAnsi="Times New Roman"/>
            <w:sz w:val="20"/>
          </w:rPr>
          <w:t>datagenetics.com</w:t>
        </w:r>
        <w:proofErr w:type="gramEnd"/>
        <w:r w:rsidRPr="003A0209">
          <w:rPr>
            <w:rStyle w:val="Hyperlink"/>
            <w:rFonts w:ascii="Times New Roman" w:hAnsi="Times New Roman"/>
            <w:sz w:val="20"/>
          </w:rPr>
          <w:t>/blog.html</w:t>
        </w:r>
      </w:hyperlink>
      <w:r>
        <w:rPr>
          <w:rFonts w:ascii="Times New Roman" w:hAnsi="Times New Roman"/>
          <w:color w:val="000000"/>
          <w:sz w:val="20"/>
        </w:rPr>
        <w:t>&gt;</w:t>
      </w:r>
    </w:p>
    <w:p w14:paraId="47DA4248" w14:textId="3C395EE8" w:rsidR="007E7E9E" w:rsidRPr="007E7E9E" w:rsidRDefault="007E7E9E" w:rsidP="00713303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="00E6557D">
        <w:rPr>
          <w:rFonts w:ascii="Times New Roman" w:hAnsi="Times New Roman"/>
          <w:color w:val="000000"/>
          <w:sz w:val="20"/>
        </w:rPr>
        <w:t>datagenetics.com</w:t>
      </w:r>
      <w:proofErr w:type="gramEnd"/>
      <w:r w:rsidR="00E6557D">
        <w:rPr>
          <w:rFonts w:ascii="Times New Roman" w:hAnsi="Times New Roman"/>
          <w:color w:val="000000"/>
          <w:sz w:val="20"/>
        </w:rPr>
        <w:t>/index</w:t>
      </w:r>
      <w:r w:rsidR="00E6557D" w:rsidRPr="00E6557D">
        <w:rPr>
          <w:rFonts w:ascii="Times New Roman" w:hAnsi="Times New Roman"/>
          <w:color w:val="000000"/>
          <w:sz w:val="20"/>
        </w:rPr>
        <w:t>.html</w:t>
      </w:r>
      <w:r>
        <w:rPr>
          <w:rFonts w:ascii="Times New Roman" w:hAnsi="Times New Roman"/>
          <w:color w:val="000000"/>
          <w:sz w:val="20"/>
        </w:rPr>
        <w:t>&gt;</w:t>
      </w:r>
    </w:p>
    <w:p w14:paraId="6D504CC3" w14:textId="77777777" w:rsidR="00D97668" w:rsidRDefault="00D97668" w:rsidP="00713303">
      <w:pPr>
        <w:rPr>
          <w:rFonts w:ascii="Times New Roman" w:hAnsi="Times New Roman"/>
          <w:color w:val="000000"/>
          <w:sz w:val="20"/>
        </w:rPr>
      </w:pPr>
    </w:p>
    <w:p w14:paraId="20460707" w14:textId="77777777" w:rsidR="00E6557D" w:rsidRPr="007E7E9E" w:rsidRDefault="00E6557D" w:rsidP="00713303">
      <w:pPr>
        <w:rPr>
          <w:rFonts w:ascii="Times New Roman" w:hAnsi="Times New Roman"/>
          <w:color w:val="000000"/>
          <w:sz w:val="20"/>
        </w:rPr>
      </w:pPr>
    </w:p>
    <w:p w14:paraId="44176277" w14:textId="69375572" w:rsidR="00541913" w:rsidRPr="007E7E9E" w:rsidRDefault="00D97668" w:rsidP="00713303">
      <w:pPr>
        <w:rPr>
          <w:rFonts w:ascii="Times New Roman" w:hAnsi="Times New Roman"/>
          <w:color w:val="000000"/>
          <w:sz w:val="20"/>
        </w:rPr>
      </w:pPr>
      <w:r w:rsidRPr="007E7E9E">
        <w:rPr>
          <w:rFonts w:ascii="Times New Roman" w:hAnsi="Times New Roman"/>
          <w:color w:val="000000"/>
          <w:sz w:val="20"/>
        </w:rPr>
        <w:t>E</w:t>
      </w:r>
      <w:r w:rsidR="00541913" w:rsidRPr="007E7E9E">
        <w:rPr>
          <w:rFonts w:ascii="Times New Roman" w:hAnsi="Times New Roman"/>
          <w:color w:val="000000"/>
          <w:sz w:val="20"/>
        </w:rPr>
        <w:t xml:space="preserve">ducated as an Aeronautical and </w:t>
      </w:r>
      <w:proofErr w:type="spellStart"/>
      <w:r w:rsidR="00541913" w:rsidRPr="007E7E9E">
        <w:rPr>
          <w:rFonts w:ascii="Times New Roman" w:hAnsi="Times New Roman"/>
          <w:color w:val="000000"/>
          <w:sz w:val="20"/>
        </w:rPr>
        <w:t>Astronautical</w:t>
      </w:r>
      <w:proofErr w:type="spellEnd"/>
      <w:r w:rsidR="00541913" w:rsidRPr="007E7E9E">
        <w:rPr>
          <w:rFonts w:ascii="Times New Roman" w:hAnsi="Times New Roman"/>
          <w:color w:val="000000"/>
          <w:sz w:val="20"/>
        </w:rPr>
        <w:t xml:space="preserve"> Engineer, Nick is </w:t>
      </w:r>
      <w:r w:rsidRPr="007E7E9E">
        <w:rPr>
          <w:rFonts w:ascii="Times New Roman" w:hAnsi="Times New Roman"/>
          <w:color w:val="000000"/>
          <w:sz w:val="20"/>
        </w:rPr>
        <w:t xml:space="preserve">currently </w:t>
      </w:r>
      <w:r w:rsidR="00541913" w:rsidRPr="007E7E9E">
        <w:rPr>
          <w:rFonts w:ascii="Times New Roman" w:hAnsi="Times New Roman"/>
          <w:color w:val="000000"/>
          <w:sz w:val="20"/>
        </w:rPr>
        <w:t>a “professional data miner”</w:t>
      </w:r>
      <w:r w:rsidRPr="007E7E9E">
        <w:rPr>
          <w:rFonts w:ascii="Times New Roman" w:hAnsi="Times New Roman"/>
          <w:color w:val="000000"/>
          <w:sz w:val="20"/>
        </w:rPr>
        <w:t xml:space="preserve"> working for </w:t>
      </w:r>
      <w:proofErr w:type="spellStart"/>
      <w:r w:rsidRPr="007E7E9E">
        <w:rPr>
          <w:rFonts w:ascii="Times New Roman" w:hAnsi="Times New Roman"/>
          <w:color w:val="000000"/>
          <w:sz w:val="20"/>
        </w:rPr>
        <w:t>FaceBook</w:t>
      </w:r>
      <w:proofErr w:type="spellEnd"/>
      <w:r w:rsidR="00E6557D">
        <w:rPr>
          <w:rFonts w:ascii="Times New Roman" w:hAnsi="Times New Roman"/>
          <w:color w:val="000000"/>
          <w:sz w:val="20"/>
        </w:rPr>
        <w:t xml:space="preserve"> with interests in </w:t>
      </w:r>
      <w:proofErr w:type="spellStart"/>
      <w:r w:rsidR="00E6557D">
        <w:rPr>
          <w:rFonts w:ascii="Times New Roman" w:hAnsi="Times New Roman"/>
          <w:color w:val="000000"/>
          <w:sz w:val="20"/>
        </w:rPr>
        <w:t>gamefic</w:t>
      </w:r>
      <w:r w:rsidR="007E7E9E">
        <w:rPr>
          <w:rFonts w:ascii="Times New Roman" w:hAnsi="Times New Roman"/>
          <w:color w:val="000000"/>
          <w:sz w:val="20"/>
        </w:rPr>
        <w:t>ation</w:t>
      </w:r>
      <w:proofErr w:type="spellEnd"/>
      <w:r w:rsidR="007E7E9E">
        <w:rPr>
          <w:rFonts w:ascii="Times New Roman" w:hAnsi="Times New Roman"/>
          <w:color w:val="000000"/>
          <w:sz w:val="20"/>
        </w:rPr>
        <w:t xml:space="preserve"> and data privacy</w:t>
      </w:r>
      <w:r w:rsidRPr="007E7E9E">
        <w:rPr>
          <w:rFonts w:ascii="Times New Roman" w:hAnsi="Times New Roman"/>
          <w:color w:val="000000"/>
          <w:sz w:val="20"/>
        </w:rPr>
        <w:t>.  I have been greatly enjoying</w:t>
      </w:r>
      <w:r w:rsidR="00541913" w:rsidRPr="007E7E9E">
        <w:rPr>
          <w:rFonts w:ascii="Times New Roman" w:hAnsi="Times New Roman"/>
          <w:color w:val="000000"/>
          <w:sz w:val="20"/>
        </w:rPr>
        <w:t xml:space="preserve"> his blog of over </w:t>
      </w:r>
      <w:r w:rsidR="007E7E9E">
        <w:rPr>
          <w:rFonts w:ascii="Times New Roman" w:hAnsi="Times New Roman"/>
          <w:color w:val="000000"/>
          <w:sz w:val="20"/>
        </w:rPr>
        <w:t>280</w:t>
      </w:r>
      <w:r w:rsidR="00541913" w:rsidRPr="007E7E9E">
        <w:rPr>
          <w:rFonts w:ascii="Times New Roman" w:hAnsi="Times New Roman"/>
          <w:color w:val="000000"/>
          <w:sz w:val="20"/>
        </w:rPr>
        <w:t xml:space="preserve"> posts</w:t>
      </w:r>
      <w:r w:rsidRPr="007E7E9E">
        <w:rPr>
          <w:rFonts w:ascii="Times New Roman" w:hAnsi="Times New Roman"/>
          <w:color w:val="000000"/>
          <w:sz w:val="20"/>
        </w:rPr>
        <w:t xml:space="preserve"> dating back to 2009 on </w:t>
      </w:r>
      <w:proofErr w:type="gramStart"/>
      <w:r w:rsidR="00E6557D">
        <w:rPr>
          <w:rFonts w:ascii="Times New Roman" w:hAnsi="Times New Roman"/>
          <w:color w:val="000000"/>
          <w:sz w:val="20"/>
        </w:rPr>
        <w:t>self avowed</w:t>
      </w:r>
      <w:proofErr w:type="gramEnd"/>
      <w:r w:rsidRPr="007E7E9E">
        <w:rPr>
          <w:rFonts w:ascii="Times New Roman" w:hAnsi="Times New Roman"/>
          <w:color w:val="000000"/>
          <w:sz w:val="20"/>
        </w:rPr>
        <w:t xml:space="preserve"> “</w:t>
      </w:r>
      <w:proofErr w:type="spellStart"/>
      <w:r w:rsidRPr="007E7E9E">
        <w:rPr>
          <w:rFonts w:ascii="Times New Roman" w:hAnsi="Times New Roman"/>
          <w:color w:val="000000"/>
          <w:sz w:val="20"/>
        </w:rPr>
        <w:t>geekery</w:t>
      </w:r>
      <w:proofErr w:type="spellEnd"/>
      <w:r w:rsidRPr="007E7E9E">
        <w:rPr>
          <w:rFonts w:ascii="Times New Roman" w:hAnsi="Times New Roman"/>
          <w:color w:val="000000"/>
          <w:sz w:val="20"/>
        </w:rPr>
        <w:t xml:space="preserve">” including topics including physics, mathematics, computing, game theory, engineering and so forth.  I was first drawn to </w:t>
      </w:r>
      <w:r w:rsidR="00064F95">
        <w:rPr>
          <w:rFonts w:ascii="Times New Roman" w:hAnsi="Times New Roman"/>
          <w:color w:val="000000"/>
          <w:sz w:val="20"/>
        </w:rPr>
        <w:t>Nick’s</w:t>
      </w:r>
      <w:r w:rsidR="007E7E9E" w:rsidRPr="007E7E9E">
        <w:rPr>
          <w:rFonts w:ascii="Times New Roman" w:hAnsi="Times New Roman"/>
          <w:color w:val="000000"/>
          <w:sz w:val="20"/>
        </w:rPr>
        <w:t xml:space="preserve"> </w:t>
      </w:r>
      <w:r w:rsidR="00E6557D">
        <w:rPr>
          <w:rFonts w:ascii="Times New Roman" w:hAnsi="Times New Roman"/>
          <w:color w:val="000000"/>
          <w:sz w:val="20"/>
        </w:rPr>
        <w:t xml:space="preserve">excellent </w:t>
      </w:r>
      <w:r w:rsidR="007E7E9E" w:rsidRPr="007E7E9E">
        <w:rPr>
          <w:rFonts w:ascii="Times New Roman" w:hAnsi="Times New Roman"/>
          <w:color w:val="000000"/>
          <w:sz w:val="20"/>
        </w:rPr>
        <w:t>post on Lagrange points, and his</w:t>
      </w:r>
      <w:r w:rsidRPr="007E7E9E">
        <w:rPr>
          <w:rFonts w:ascii="Times New Roman" w:hAnsi="Times New Roman"/>
          <w:color w:val="000000"/>
          <w:sz w:val="20"/>
        </w:rPr>
        <w:t xml:space="preserve"> </w:t>
      </w:r>
      <w:r w:rsidR="00E6557D">
        <w:rPr>
          <w:rFonts w:ascii="Times New Roman" w:hAnsi="Times New Roman"/>
          <w:color w:val="000000"/>
          <w:sz w:val="20"/>
        </w:rPr>
        <w:t xml:space="preserve">interesting </w:t>
      </w:r>
      <w:r w:rsidRPr="007E7E9E">
        <w:rPr>
          <w:rFonts w:ascii="Times New Roman" w:hAnsi="Times New Roman"/>
          <w:color w:val="000000"/>
          <w:sz w:val="20"/>
        </w:rPr>
        <w:t>posts on cooling spaces with fans, windmill effic</w:t>
      </w:r>
      <w:r w:rsidR="007E7E9E" w:rsidRPr="007E7E9E">
        <w:rPr>
          <w:rFonts w:ascii="Times New Roman" w:hAnsi="Times New Roman"/>
          <w:color w:val="000000"/>
          <w:sz w:val="20"/>
        </w:rPr>
        <w:t xml:space="preserve">iency, </w:t>
      </w:r>
      <w:r w:rsidR="00E6557D">
        <w:rPr>
          <w:rFonts w:ascii="Times New Roman" w:hAnsi="Times New Roman"/>
          <w:color w:val="000000"/>
          <w:sz w:val="20"/>
        </w:rPr>
        <w:t xml:space="preserve">gravitation, </w:t>
      </w:r>
      <w:r w:rsidR="007E7E9E" w:rsidRPr="007E7E9E">
        <w:rPr>
          <w:rFonts w:ascii="Times New Roman" w:hAnsi="Times New Roman"/>
          <w:color w:val="000000"/>
          <w:sz w:val="20"/>
        </w:rPr>
        <w:t>golf ball design, aircraft design and so forth include much fascinating physics</w:t>
      </w:r>
      <w:r w:rsidR="007E7E9E">
        <w:rPr>
          <w:rFonts w:ascii="Times New Roman" w:hAnsi="Times New Roman"/>
          <w:color w:val="000000"/>
          <w:sz w:val="20"/>
        </w:rPr>
        <w:t>, including introductory mathematical analyses</w:t>
      </w:r>
      <w:r w:rsidR="007E7E9E" w:rsidRPr="007E7E9E">
        <w:rPr>
          <w:rFonts w:ascii="Times New Roman" w:hAnsi="Times New Roman"/>
          <w:color w:val="000000"/>
          <w:sz w:val="20"/>
        </w:rPr>
        <w:t xml:space="preserve">.  </w:t>
      </w:r>
      <w:r w:rsidR="00064F95">
        <w:rPr>
          <w:rFonts w:ascii="Times New Roman" w:hAnsi="Times New Roman"/>
          <w:color w:val="000000"/>
          <w:sz w:val="20"/>
        </w:rPr>
        <w:t xml:space="preserve">His posts on triangular truss analysis, </w:t>
      </w:r>
      <w:r w:rsidR="008E2BA6">
        <w:rPr>
          <w:rFonts w:ascii="Times New Roman" w:hAnsi="Times New Roman"/>
          <w:color w:val="000000"/>
          <w:sz w:val="20"/>
        </w:rPr>
        <w:t>optimizing</w:t>
      </w:r>
      <w:r w:rsidR="00064F95">
        <w:rPr>
          <w:rFonts w:ascii="Times New Roman" w:hAnsi="Times New Roman"/>
          <w:color w:val="000000"/>
          <w:sz w:val="20"/>
        </w:rPr>
        <w:t xml:space="preserve"> ice </w:t>
      </w:r>
      <w:r w:rsidR="008E2BA6">
        <w:rPr>
          <w:rFonts w:ascii="Times New Roman" w:hAnsi="Times New Roman"/>
          <w:color w:val="000000"/>
          <w:sz w:val="20"/>
        </w:rPr>
        <w:t xml:space="preserve">cream cones via simple calculus, </w:t>
      </w:r>
      <w:r w:rsidR="00064F95">
        <w:rPr>
          <w:rFonts w:ascii="Times New Roman" w:hAnsi="Times New Roman"/>
          <w:color w:val="000000"/>
          <w:sz w:val="20"/>
        </w:rPr>
        <w:t>“vestigial” trigonometry functions</w:t>
      </w:r>
      <w:r w:rsidR="008E2BA6">
        <w:rPr>
          <w:rFonts w:ascii="Times New Roman" w:hAnsi="Times New Roman"/>
          <w:color w:val="000000"/>
          <w:sz w:val="20"/>
        </w:rPr>
        <w:t>, credit card number check digit algorithms and best line fitting</w:t>
      </w:r>
      <w:r w:rsidR="00064F95">
        <w:rPr>
          <w:rFonts w:ascii="Times New Roman" w:hAnsi="Times New Roman"/>
          <w:color w:val="000000"/>
          <w:sz w:val="20"/>
        </w:rPr>
        <w:t xml:space="preserve"> are joyous </w:t>
      </w:r>
      <w:proofErr w:type="spellStart"/>
      <w:r w:rsidR="00064F95">
        <w:rPr>
          <w:rFonts w:ascii="Times New Roman" w:hAnsi="Times New Roman"/>
          <w:color w:val="000000"/>
          <w:sz w:val="20"/>
        </w:rPr>
        <w:t>nerdery</w:t>
      </w:r>
      <w:proofErr w:type="spellEnd"/>
      <w:r w:rsidR="00064F95">
        <w:rPr>
          <w:rFonts w:ascii="Times New Roman" w:hAnsi="Times New Roman"/>
          <w:color w:val="000000"/>
          <w:sz w:val="20"/>
        </w:rPr>
        <w:t xml:space="preserve">. </w:t>
      </w:r>
      <w:r w:rsidR="008E2BA6">
        <w:rPr>
          <w:rFonts w:ascii="Times New Roman" w:hAnsi="Times New Roman"/>
          <w:color w:val="000000"/>
          <w:sz w:val="20"/>
        </w:rPr>
        <w:t>Berry</w:t>
      </w:r>
      <w:r w:rsidR="007E7E9E" w:rsidRPr="007E7E9E">
        <w:rPr>
          <w:rFonts w:ascii="Times New Roman" w:hAnsi="Times New Roman"/>
          <w:color w:val="000000"/>
          <w:sz w:val="20"/>
        </w:rPr>
        <w:t xml:space="preserve"> also posts on current and historical news events, various standards and </w:t>
      </w:r>
      <w:r w:rsidR="007E7E9E">
        <w:rPr>
          <w:rFonts w:ascii="Times New Roman" w:hAnsi="Times New Roman"/>
          <w:color w:val="000000"/>
          <w:sz w:val="20"/>
        </w:rPr>
        <w:t xml:space="preserve">a very nice set of posts with </w:t>
      </w:r>
      <w:r w:rsidR="00E6557D">
        <w:rPr>
          <w:rFonts w:ascii="Times New Roman" w:hAnsi="Times New Roman"/>
          <w:color w:val="000000"/>
          <w:sz w:val="20"/>
        </w:rPr>
        <w:t xml:space="preserve">an </w:t>
      </w:r>
      <w:r w:rsidR="007E7E9E">
        <w:rPr>
          <w:rFonts w:ascii="Times New Roman" w:hAnsi="Times New Roman"/>
          <w:color w:val="000000"/>
          <w:sz w:val="20"/>
        </w:rPr>
        <w:t>a</w:t>
      </w:r>
      <w:r w:rsidR="00E6557D">
        <w:rPr>
          <w:rFonts w:ascii="Times New Roman" w:hAnsi="Times New Roman"/>
          <w:color w:val="000000"/>
          <w:sz w:val="20"/>
        </w:rPr>
        <w:t>ccompanying</w:t>
      </w:r>
      <w:r w:rsidR="007E7E9E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7E7E9E">
        <w:rPr>
          <w:rFonts w:ascii="Times New Roman" w:hAnsi="Times New Roman"/>
          <w:color w:val="000000"/>
          <w:sz w:val="20"/>
        </w:rPr>
        <w:t>TED</w:t>
      </w:r>
      <w:r w:rsidR="00A7070F">
        <w:rPr>
          <w:rFonts w:ascii="Times New Roman" w:hAnsi="Times New Roman"/>
          <w:color w:val="000000"/>
          <w:sz w:val="20"/>
        </w:rPr>
        <w:t>x</w:t>
      </w:r>
      <w:proofErr w:type="spellEnd"/>
      <w:r w:rsidR="00A7070F">
        <w:rPr>
          <w:rFonts w:ascii="Times New Roman" w:hAnsi="Times New Roman"/>
          <w:color w:val="000000"/>
          <w:sz w:val="20"/>
        </w:rPr>
        <w:t xml:space="preserve"> </w:t>
      </w:r>
      <w:r w:rsidR="007E7E9E">
        <w:rPr>
          <w:rFonts w:ascii="Times New Roman" w:hAnsi="Times New Roman"/>
          <w:color w:val="000000"/>
          <w:sz w:val="20"/>
        </w:rPr>
        <w:t xml:space="preserve">talk on data security and password / PIN code analyses from hacked and widely-available data sets (go look for your </w:t>
      </w:r>
      <w:r w:rsidR="00E6557D">
        <w:rPr>
          <w:rFonts w:ascii="Times New Roman" w:hAnsi="Times New Roman"/>
          <w:color w:val="000000"/>
          <w:sz w:val="20"/>
        </w:rPr>
        <w:t xml:space="preserve">own </w:t>
      </w:r>
      <w:r w:rsidR="007E7E9E">
        <w:rPr>
          <w:rFonts w:ascii="Times New Roman" w:hAnsi="Times New Roman"/>
          <w:color w:val="000000"/>
          <w:sz w:val="20"/>
        </w:rPr>
        <w:t>PIN right now</w:t>
      </w:r>
      <w:r w:rsidR="00E6557D">
        <w:rPr>
          <w:rFonts w:ascii="Times New Roman" w:hAnsi="Times New Roman"/>
          <w:color w:val="000000"/>
          <w:sz w:val="20"/>
        </w:rPr>
        <w:t>, and change it accordingly</w:t>
      </w:r>
      <w:r w:rsidR="007E7E9E">
        <w:rPr>
          <w:rFonts w:ascii="Times New Roman" w:hAnsi="Times New Roman"/>
          <w:color w:val="000000"/>
          <w:sz w:val="20"/>
        </w:rPr>
        <w:t xml:space="preserve">).  </w:t>
      </w:r>
      <w:r w:rsidR="00064F95">
        <w:rPr>
          <w:rFonts w:ascii="Times New Roman" w:hAnsi="Times New Roman"/>
          <w:color w:val="000000"/>
          <w:sz w:val="20"/>
        </w:rPr>
        <w:t>Take a few minutes to scan some of these posts (and update your PIN).</w:t>
      </w:r>
    </w:p>
    <w:p w14:paraId="1ED0D3BB" w14:textId="77777777" w:rsidR="00541913" w:rsidRPr="001113C0" w:rsidRDefault="00541913" w:rsidP="00713303">
      <w:pPr>
        <w:rPr>
          <w:rFonts w:ascii="Times New Roman" w:hAnsi="Times New Roman"/>
          <w:color w:val="000000"/>
          <w:sz w:val="20"/>
          <w:highlight w:val="yellow"/>
        </w:rPr>
      </w:pPr>
    </w:p>
    <w:p w14:paraId="717FADE4" w14:textId="77777777" w:rsidR="00541913" w:rsidRDefault="00541913" w:rsidP="007B1D99">
      <w:pPr>
        <w:rPr>
          <w:rFonts w:ascii="Times New Roman" w:hAnsi="Times New Roman"/>
          <w:color w:val="000000"/>
          <w:sz w:val="20"/>
          <w:highlight w:val="yellow"/>
        </w:rPr>
      </w:pPr>
    </w:p>
    <w:p w14:paraId="432979A5" w14:textId="60F6AB73" w:rsidR="00E6557D" w:rsidRPr="008E1FA0" w:rsidRDefault="008E1FA0" w:rsidP="007B1D99">
      <w:pPr>
        <w:rPr>
          <w:rFonts w:ascii="Times New Roman" w:hAnsi="Times New Roman"/>
          <w:b/>
          <w:color w:val="000000"/>
          <w:sz w:val="20"/>
        </w:rPr>
      </w:pPr>
      <w:r w:rsidRPr="008E1FA0">
        <w:rPr>
          <w:rFonts w:ascii="Times New Roman" w:hAnsi="Times New Roman"/>
          <w:b/>
          <w:color w:val="000000"/>
          <w:sz w:val="20"/>
        </w:rPr>
        <w:t xml:space="preserve">Another Feynman </w:t>
      </w:r>
      <w:proofErr w:type="gramStart"/>
      <w:r w:rsidRPr="008E1FA0">
        <w:rPr>
          <w:rFonts w:ascii="Times New Roman" w:hAnsi="Times New Roman"/>
          <w:b/>
          <w:color w:val="000000"/>
          <w:sz w:val="20"/>
        </w:rPr>
        <w:t>talk</w:t>
      </w:r>
      <w:proofErr w:type="gramEnd"/>
      <w:r w:rsidRPr="008E1FA0">
        <w:rPr>
          <w:rFonts w:ascii="Times New Roman" w:hAnsi="Times New Roman"/>
          <w:b/>
          <w:color w:val="000000"/>
          <w:sz w:val="20"/>
        </w:rPr>
        <w:t xml:space="preserve"> on YouTube</w:t>
      </w:r>
    </w:p>
    <w:p w14:paraId="71A4F923" w14:textId="3BF91D42" w:rsidR="008E1FA0" w:rsidRPr="008E1FA0" w:rsidRDefault="008E1FA0" w:rsidP="007B1D99">
      <w:pPr>
        <w:rPr>
          <w:rFonts w:ascii="Times New Roman" w:hAnsi="Times New Roman"/>
          <w:color w:val="000000"/>
          <w:sz w:val="20"/>
        </w:rPr>
      </w:pPr>
      <w:r w:rsidRPr="008E1FA0">
        <w:rPr>
          <w:rFonts w:ascii="Times New Roman" w:hAnsi="Times New Roman"/>
          <w:color w:val="000000"/>
          <w:sz w:val="20"/>
        </w:rPr>
        <w:t>&lt;</w:t>
      </w:r>
      <w:proofErr w:type="gramStart"/>
      <w:r w:rsidRPr="008E1FA0">
        <w:rPr>
          <w:rFonts w:ascii="Times New Roman" w:hAnsi="Times New Roman"/>
          <w:bCs/>
          <w:color w:val="000000"/>
          <w:sz w:val="20"/>
        </w:rPr>
        <w:t>tinyurl.com</w:t>
      </w:r>
      <w:proofErr w:type="gramEnd"/>
      <w:r w:rsidRPr="008E1FA0">
        <w:rPr>
          <w:rFonts w:ascii="Times New Roman" w:hAnsi="Times New Roman"/>
          <w:bCs/>
          <w:color w:val="000000"/>
          <w:sz w:val="20"/>
        </w:rPr>
        <w:t>/WS-</w:t>
      </w:r>
      <w:proofErr w:type="spellStart"/>
      <w:r w:rsidRPr="008E1FA0">
        <w:rPr>
          <w:rFonts w:ascii="Times New Roman" w:hAnsi="Times New Roman"/>
          <w:bCs/>
          <w:color w:val="000000"/>
          <w:sz w:val="20"/>
        </w:rPr>
        <w:t>FeynmanNano</w:t>
      </w:r>
      <w:proofErr w:type="spellEnd"/>
      <w:r w:rsidRPr="008E1FA0">
        <w:rPr>
          <w:rFonts w:ascii="Times New Roman" w:hAnsi="Times New Roman"/>
          <w:color w:val="000000"/>
          <w:sz w:val="20"/>
        </w:rPr>
        <w:t>&gt;</w:t>
      </w:r>
    </w:p>
    <w:p w14:paraId="5EE43ECC" w14:textId="498E2665" w:rsidR="008E1FA0" w:rsidRPr="008E1FA0" w:rsidRDefault="008E1FA0" w:rsidP="007B1D99">
      <w:pPr>
        <w:rPr>
          <w:rFonts w:ascii="Times New Roman" w:hAnsi="Times New Roman"/>
          <w:color w:val="000000"/>
          <w:sz w:val="20"/>
        </w:rPr>
      </w:pPr>
      <w:r w:rsidRPr="008E1FA0">
        <w:rPr>
          <w:rFonts w:ascii="Times New Roman" w:hAnsi="Times New Roman"/>
          <w:color w:val="000000"/>
          <w:sz w:val="20"/>
        </w:rPr>
        <w:t>&lt;</w:t>
      </w:r>
      <w:proofErr w:type="gramStart"/>
      <w:r w:rsidRPr="008E1FA0">
        <w:rPr>
          <w:rFonts w:ascii="Times New Roman" w:hAnsi="Times New Roman"/>
          <w:color w:val="000000"/>
          <w:sz w:val="20"/>
        </w:rPr>
        <w:t>en.wikipedia.org</w:t>
      </w:r>
      <w:proofErr w:type="gramEnd"/>
      <w:r w:rsidRPr="008E1FA0">
        <w:rPr>
          <w:rFonts w:ascii="Times New Roman" w:hAnsi="Times New Roman"/>
          <w:color w:val="000000"/>
          <w:sz w:val="20"/>
        </w:rPr>
        <w:t>/wiki/There%27s_Plenty_of_Room_at_the_Bottom&gt;</w:t>
      </w:r>
    </w:p>
    <w:p w14:paraId="7549FF6F" w14:textId="3016E433" w:rsidR="008E1FA0" w:rsidRDefault="00622799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Pr="00622799">
        <w:rPr>
          <w:rFonts w:ascii="Times New Roman" w:hAnsi="Times New Roman"/>
          <w:color w:val="000000"/>
          <w:sz w:val="20"/>
        </w:rPr>
        <w:t>www.zyvex.com</w:t>
      </w:r>
      <w:proofErr w:type="gramEnd"/>
      <w:r w:rsidRPr="00622799">
        <w:rPr>
          <w:rFonts w:ascii="Times New Roman" w:hAnsi="Times New Roman"/>
          <w:color w:val="000000"/>
          <w:sz w:val="20"/>
        </w:rPr>
        <w:t>/nanotech/feynman.html</w:t>
      </w:r>
      <w:r>
        <w:rPr>
          <w:rFonts w:ascii="Times New Roman" w:hAnsi="Times New Roman"/>
          <w:color w:val="000000"/>
          <w:sz w:val="20"/>
        </w:rPr>
        <w:t>&gt;</w:t>
      </w:r>
    </w:p>
    <w:p w14:paraId="5D32E235" w14:textId="313AA587" w:rsidR="00622799" w:rsidRDefault="003E4866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Pr="003E4866">
        <w:rPr>
          <w:rFonts w:ascii="Times New Roman" w:hAnsi="Times New Roman"/>
          <w:color w:val="000000"/>
          <w:sz w:val="20"/>
        </w:rPr>
        <w:t>en.wikipedia.org</w:t>
      </w:r>
      <w:proofErr w:type="gramEnd"/>
      <w:r w:rsidRPr="003E4866">
        <w:rPr>
          <w:rFonts w:ascii="Times New Roman" w:hAnsi="Times New Roman"/>
          <w:color w:val="000000"/>
          <w:sz w:val="20"/>
        </w:rPr>
        <w:t>/wiki/Photolithography</w:t>
      </w:r>
      <w:r>
        <w:rPr>
          <w:rFonts w:ascii="Times New Roman" w:hAnsi="Times New Roman"/>
          <w:color w:val="000000"/>
          <w:sz w:val="20"/>
        </w:rPr>
        <w:t>&gt;</w:t>
      </w:r>
    </w:p>
    <w:p w14:paraId="31ECF7A6" w14:textId="77777777" w:rsidR="003E4866" w:rsidRPr="008E1FA0" w:rsidRDefault="003E4866" w:rsidP="007B1D99">
      <w:pPr>
        <w:rPr>
          <w:rFonts w:ascii="Times New Roman" w:hAnsi="Times New Roman"/>
          <w:color w:val="000000"/>
          <w:sz w:val="20"/>
        </w:rPr>
      </w:pPr>
    </w:p>
    <w:p w14:paraId="79BBE989" w14:textId="45C10B76" w:rsidR="00622799" w:rsidRDefault="008E1FA0" w:rsidP="00622799">
      <w:pPr>
        <w:rPr>
          <w:rFonts w:ascii="Times New Roman" w:hAnsi="Times New Roman"/>
          <w:color w:val="000000"/>
          <w:sz w:val="20"/>
        </w:rPr>
      </w:pPr>
      <w:r w:rsidRPr="008E1FA0">
        <w:rPr>
          <w:rFonts w:ascii="Times New Roman" w:hAnsi="Times New Roman"/>
          <w:color w:val="000000"/>
          <w:sz w:val="20"/>
        </w:rPr>
        <w:lastRenderedPageBreak/>
        <w:t xml:space="preserve">In 1959 Nobel Laureate Richard Feynman gave a famous talk at APS entitled “There’s Plenty of Room at the Bottom” describing the potentials and opportunities in nanotechnology and </w:t>
      </w:r>
      <w:proofErr w:type="spellStart"/>
      <w:r w:rsidRPr="008E1FA0">
        <w:rPr>
          <w:rFonts w:ascii="Times New Roman" w:hAnsi="Times New Roman"/>
          <w:color w:val="000000"/>
          <w:sz w:val="20"/>
        </w:rPr>
        <w:t>nanoscale</w:t>
      </w:r>
      <w:proofErr w:type="spellEnd"/>
      <w:r w:rsidRPr="008E1FA0">
        <w:rPr>
          <w:rFonts w:ascii="Times New Roman" w:hAnsi="Times New Roman"/>
          <w:color w:val="000000"/>
          <w:sz w:val="20"/>
        </w:rPr>
        <w:t xml:space="preserve"> research.  </w:t>
      </w:r>
      <w:r w:rsidR="00622799">
        <w:rPr>
          <w:rFonts w:ascii="Times New Roman" w:hAnsi="Times New Roman"/>
          <w:color w:val="000000"/>
          <w:sz w:val="20"/>
        </w:rPr>
        <w:t xml:space="preserve">There are several transcripts and websites dedicated to that talk, which did not itself advance the field though it did inspire </w:t>
      </w:r>
      <w:r w:rsidR="004D6D29">
        <w:rPr>
          <w:rFonts w:ascii="Times New Roman" w:hAnsi="Times New Roman"/>
          <w:color w:val="000000"/>
          <w:sz w:val="20"/>
        </w:rPr>
        <w:t xml:space="preserve">some </w:t>
      </w:r>
      <w:r w:rsidR="00622799">
        <w:rPr>
          <w:rFonts w:ascii="Times New Roman" w:hAnsi="Times New Roman"/>
          <w:color w:val="000000"/>
          <w:sz w:val="20"/>
        </w:rPr>
        <w:t xml:space="preserve">others (Feynman offered two $1000 prizes for </w:t>
      </w:r>
      <w:r w:rsidR="003E4866">
        <w:rPr>
          <w:rFonts w:ascii="Times New Roman" w:hAnsi="Times New Roman"/>
          <w:color w:val="000000"/>
          <w:sz w:val="20"/>
        </w:rPr>
        <w:t>miniaturizing</w:t>
      </w:r>
      <w:r w:rsidR="00622799">
        <w:rPr>
          <w:rFonts w:ascii="Times New Roman" w:hAnsi="Times New Roman"/>
          <w:color w:val="000000"/>
          <w:sz w:val="20"/>
        </w:rPr>
        <w:t xml:space="preserve"> text and </w:t>
      </w:r>
      <w:r w:rsidR="003E4866">
        <w:rPr>
          <w:rFonts w:ascii="Times New Roman" w:hAnsi="Times New Roman"/>
          <w:color w:val="000000"/>
          <w:sz w:val="20"/>
        </w:rPr>
        <w:t xml:space="preserve">creating </w:t>
      </w:r>
      <w:r w:rsidR="00622799">
        <w:rPr>
          <w:rFonts w:ascii="Times New Roman" w:hAnsi="Times New Roman"/>
          <w:color w:val="000000"/>
          <w:sz w:val="20"/>
        </w:rPr>
        <w:t xml:space="preserve">a </w:t>
      </w:r>
      <w:r w:rsidR="003E4866">
        <w:rPr>
          <w:rFonts w:ascii="Times New Roman" w:hAnsi="Times New Roman"/>
          <w:color w:val="000000"/>
          <w:sz w:val="20"/>
        </w:rPr>
        <w:t>tiny</w:t>
      </w:r>
      <w:r w:rsidR="00622799">
        <w:rPr>
          <w:rFonts w:ascii="Times New Roman" w:hAnsi="Times New Roman"/>
          <w:color w:val="000000"/>
          <w:sz w:val="20"/>
        </w:rPr>
        <w:t xml:space="preserve"> motor).  </w:t>
      </w:r>
      <w:r w:rsidR="004D6D29">
        <w:rPr>
          <w:rFonts w:ascii="Times New Roman" w:hAnsi="Times New Roman"/>
          <w:color w:val="000000"/>
          <w:sz w:val="20"/>
        </w:rPr>
        <w:t xml:space="preserve">Much later many scholars of nanotechnology “rediscovered” and acknowledged the speech.  </w:t>
      </w:r>
      <w:r w:rsidR="00622799">
        <w:rPr>
          <w:rFonts w:ascii="Times New Roman" w:hAnsi="Times New Roman"/>
          <w:color w:val="000000"/>
          <w:sz w:val="20"/>
        </w:rPr>
        <w:t xml:space="preserve">I was recently made aware of a YouTube recording </w:t>
      </w:r>
      <w:r w:rsidR="004D6D29">
        <w:rPr>
          <w:rFonts w:ascii="Times New Roman" w:hAnsi="Times New Roman"/>
          <w:color w:val="000000"/>
          <w:sz w:val="20"/>
        </w:rPr>
        <w:t xml:space="preserve">of </w:t>
      </w:r>
      <w:r w:rsidR="003E4866">
        <w:rPr>
          <w:rFonts w:ascii="Times New Roman" w:hAnsi="Times New Roman"/>
          <w:color w:val="000000"/>
          <w:sz w:val="20"/>
        </w:rPr>
        <w:t xml:space="preserve">“Tiny Machines” </w:t>
      </w:r>
      <w:r w:rsidR="00622799">
        <w:rPr>
          <w:rFonts w:ascii="Times New Roman" w:hAnsi="Times New Roman"/>
          <w:color w:val="000000"/>
          <w:sz w:val="20"/>
        </w:rPr>
        <w:t xml:space="preserve">recapitulating and updating that speech that Feynman made 25 years later in 1984, barefoot at </w:t>
      </w:r>
      <w:proofErr w:type="spellStart"/>
      <w:r w:rsidR="00622799" w:rsidRPr="00622799">
        <w:rPr>
          <w:rFonts w:ascii="Times New Roman" w:hAnsi="Times New Roman"/>
          <w:color w:val="000000"/>
          <w:sz w:val="20"/>
        </w:rPr>
        <w:t>Esalen</w:t>
      </w:r>
      <w:proofErr w:type="spellEnd"/>
      <w:r w:rsidR="00622799" w:rsidRPr="00622799">
        <w:rPr>
          <w:rFonts w:ascii="Times New Roman" w:hAnsi="Times New Roman"/>
          <w:color w:val="000000"/>
          <w:sz w:val="20"/>
        </w:rPr>
        <w:t xml:space="preserve"> Institute, Big Sur, California</w:t>
      </w:r>
      <w:r w:rsidR="00622799">
        <w:rPr>
          <w:rFonts w:ascii="Times New Roman" w:hAnsi="Times New Roman"/>
          <w:color w:val="000000"/>
          <w:sz w:val="20"/>
        </w:rPr>
        <w:t xml:space="preserve">.  Included in </w:t>
      </w:r>
      <w:r w:rsidR="004D6D29">
        <w:rPr>
          <w:rFonts w:ascii="Times New Roman" w:hAnsi="Times New Roman"/>
          <w:color w:val="000000"/>
          <w:sz w:val="20"/>
        </w:rPr>
        <w:t>the</w:t>
      </w:r>
      <w:r w:rsidR="00622799">
        <w:rPr>
          <w:rFonts w:ascii="Times New Roman" w:hAnsi="Times New Roman"/>
          <w:color w:val="000000"/>
          <w:sz w:val="20"/>
        </w:rPr>
        <w:t xml:space="preserve"> </w:t>
      </w:r>
      <w:r w:rsidR="004C00A9">
        <w:rPr>
          <w:rFonts w:ascii="Times New Roman" w:hAnsi="Times New Roman"/>
          <w:color w:val="000000"/>
          <w:sz w:val="20"/>
        </w:rPr>
        <w:t xml:space="preserve">1 hour </w:t>
      </w:r>
      <w:r w:rsidR="004D6D29">
        <w:rPr>
          <w:rFonts w:ascii="Times New Roman" w:hAnsi="Times New Roman"/>
          <w:color w:val="000000"/>
          <w:sz w:val="20"/>
        </w:rPr>
        <w:t>20</w:t>
      </w:r>
      <w:r w:rsidR="004C00A9">
        <w:rPr>
          <w:rFonts w:ascii="Times New Roman" w:hAnsi="Times New Roman"/>
          <w:color w:val="000000"/>
          <w:sz w:val="20"/>
        </w:rPr>
        <w:t xml:space="preserve"> min</w:t>
      </w:r>
      <w:r w:rsidR="004D6D29">
        <w:rPr>
          <w:rFonts w:ascii="Times New Roman" w:hAnsi="Times New Roman"/>
          <w:color w:val="000000"/>
          <w:sz w:val="20"/>
        </w:rPr>
        <w:t xml:space="preserve"> </w:t>
      </w:r>
      <w:r w:rsidR="00622799">
        <w:rPr>
          <w:rFonts w:ascii="Times New Roman" w:hAnsi="Times New Roman"/>
          <w:color w:val="000000"/>
          <w:sz w:val="20"/>
        </w:rPr>
        <w:t xml:space="preserve">talk are several minor and human mathematical errors, a description of </w:t>
      </w:r>
      <w:r w:rsidR="003E4866">
        <w:rPr>
          <w:rFonts w:ascii="Times New Roman" w:hAnsi="Times New Roman"/>
          <w:color w:val="000000"/>
          <w:sz w:val="20"/>
        </w:rPr>
        <w:t xml:space="preserve">the </w:t>
      </w:r>
      <w:r w:rsidR="00622799">
        <w:rPr>
          <w:rFonts w:ascii="Times New Roman" w:hAnsi="Times New Roman"/>
          <w:color w:val="000000"/>
          <w:sz w:val="20"/>
        </w:rPr>
        <w:t>photolithographic</w:t>
      </w:r>
      <w:r w:rsidR="004D6D29">
        <w:rPr>
          <w:rFonts w:ascii="Times New Roman" w:hAnsi="Times New Roman"/>
          <w:color w:val="000000"/>
          <w:sz w:val="20"/>
        </w:rPr>
        <w:t xml:space="preserve"> process for making integrated c</w:t>
      </w:r>
      <w:r w:rsidR="003E4866">
        <w:rPr>
          <w:rFonts w:ascii="Times New Roman" w:hAnsi="Times New Roman"/>
          <w:color w:val="000000"/>
          <w:sz w:val="20"/>
        </w:rPr>
        <w:t>ircuits, and a lot of Feynman charm.</w:t>
      </w:r>
    </w:p>
    <w:p w14:paraId="1010A646" w14:textId="77777777" w:rsidR="003E4866" w:rsidRDefault="003E4866" w:rsidP="00622799">
      <w:pPr>
        <w:rPr>
          <w:rFonts w:ascii="Times New Roman" w:hAnsi="Times New Roman"/>
          <w:color w:val="000000"/>
          <w:sz w:val="20"/>
        </w:rPr>
      </w:pPr>
    </w:p>
    <w:p w14:paraId="24AA23F9" w14:textId="1B09FD12" w:rsidR="003E4866" w:rsidRPr="004D6D29" w:rsidRDefault="003E4866" w:rsidP="00622799">
      <w:pPr>
        <w:rPr>
          <w:rFonts w:ascii="Times New Roman" w:hAnsi="Times New Roman"/>
          <w:i/>
          <w:color w:val="000000"/>
          <w:sz w:val="20"/>
        </w:rPr>
      </w:pPr>
      <w:r w:rsidRPr="004D6D29">
        <w:rPr>
          <w:rFonts w:ascii="Times New Roman" w:hAnsi="Times New Roman"/>
          <w:i/>
          <w:color w:val="000000"/>
          <w:sz w:val="20"/>
        </w:rPr>
        <w:t>Tweeted to the official Twitter acco</w:t>
      </w:r>
      <w:r w:rsidR="004D6D29" w:rsidRPr="004D6D29">
        <w:rPr>
          <w:rFonts w:ascii="Times New Roman" w:hAnsi="Times New Roman"/>
          <w:i/>
          <w:color w:val="000000"/>
          <w:sz w:val="20"/>
        </w:rPr>
        <w:t>unt of the Institute of Physics.</w:t>
      </w:r>
    </w:p>
    <w:p w14:paraId="721C3ECE" w14:textId="289A2204" w:rsidR="008E1FA0" w:rsidRDefault="008E1FA0" w:rsidP="007B1D99">
      <w:pPr>
        <w:rPr>
          <w:rFonts w:ascii="Times New Roman" w:hAnsi="Times New Roman"/>
          <w:color w:val="000000"/>
          <w:sz w:val="20"/>
        </w:rPr>
      </w:pPr>
    </w:p>
    <w:p w14:paraId="19E1913A" w14:textId="77777777" w:rsidR="004C00A9" w:rsidRPr="008E1FA0" w:rsidRDefault="004C00A9" w:rsidP="007B1D99">
      <w:pPr>
        <w:rPr>
          <w:rFonts w:ascii="Times New Roman" w:hAnsi="Times New Roman"/>
          <w:color w:val="000000"/>
          <w:sz w:val="20"/>
        </w:rPr>
      </w:pPr>
    </w:p>
    <w:p w14:paraId="292C8CFB" w14:textId="1EF455A9" w:rsidR="00E6557D" w:rsidRPr="004C00A9" w:rsidRDefault="004D6D29" w:rsidP="007B1D99">
      <w:pPr>
        <w:rPr>
          <w:rFonts w:ascii="Times New Roman" w:hAnsi="Times New Roman"/>
          <w:b/>
          <w:color w:val="000000"/>
          <w:sz w:val="20"/>
        </w:rPr>
      </w:pPr>
      <w:r w:rsidRPr="004C00A9">
        <w:rPr>
          <w:rFonts w:ascii="Times New Roman" w:hAnsi="Times New Roman"/>
          <w:b/>
          <w:color w:val="000000"/>
          <w:sz w:val="20"/>
        </w:rPr>
        <w:t xml:space="preserve">Some German Physics </w:t>
      </w:r>
      <w:r w:rsidR="008227D3" w:rsidRPr="004C00A9">
        <w:rPr>
          <w:rFonts w:ascii="Times New Roman" w:hAnsi="Times New Roman"/>
          <w:b/>
          <w:color w:val="000000"/>
          <w:sz w:val="20"/>
        </w:rPr>
        <w:t xml:space="preserve">Outreach </w:t>
      </w:r>
      <w:r w:rsidRPr="004C00A9">
        <w:rPr>
          <w:rFonts w:ascii="Times New Roman" w:hAnsi="Times New Roman"/>
          <w:b/>
          <w:color w:val="000000"/>
          <w:sz w:val="20"/>
        </w:rPr>
        <w:t>sites</w:t>
      </w:r>
      <w:r w:rsidR="004C663C" w:rsidRPr="004C00A9">
        <w:rPr>
          <w:rFonts w:ascii="Times New Roman" w:hAnsi="Times New Roman"/>
          <w:b/>
          <w:color w:val="000000"/>
          <w:sz w:val="20"/>
        </w:rPr>
        <w:t xml:space="preserve">: Physics in Advent, Physics for Refugees and Physics for </w:t>
      </w:r>
      <w:proofErr w:type="spellStart"/>
      <w:r w:rsidR="004C663C" w:rsidRPr="004C00A9">
        <w:rPr>
          <w:rFonts w:ascii="Times New Roman" w:hAnsi="Times New Roman"/>
          <w:b/>
          <w:color w:val="000000"/>
          <w:sz w:val="20"/>
        </w:rPr>
        <w:t>Streetchildren</w:t>
      </w:r>
      <w:proofErr w:type="spellEnd"/>
    </w:p>
    <w:p w14:paraId="59DB6686" w14:textId="38C4A8BD" w:rsidR="004D6D29" w:rsidRDefault="004D6D29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="004C663C" w:rsidRPr="004C663C">
        <w:rPr>
          <w:rFonts w:ascii="Times New Roman" w:hAnsi="Times New Roman"/>
          <w:color w:val="000000"/>
          <w:sz w:val="20"/>
        </w:rPr>
        <w:t>www.physik</w:t>
      </w:r>
      <w:proofErr w:type="gramEnd"/>
      <w:r w:rsidR="004C663C" w:rsidRPr="004C663C">
        <w:rPr>
          <w:rFonts w:ascii="Times New Roman" w:hAnsi="Times New Roman"/>
          <w:color w:val="000000"/>
          <w:sz w:val="20"/>
        </w:rPr>
        <w:t>-im-advent.de/about</w:t>
      </w:r>
      <w:r>
        <w:rPr>
          <w:rFonts w:ascii="Times New Roman" w:hAnsi="Times New Roman"/>
          <w:color w:val="000000"/>
          <w:sz w:val="20"/>
        </w:rPr>
        <w:t>&gt;</w:t>
      </w:r>
    </w:p>
    <w:p w14:paraId="745910D6" w14:textId="0A088819" w:rsidR="004C663C" w:rsidRDefault="004C663C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="008C2A84">
        <w:rPr>
          <w:rFonts w:ascii="Times New Roman" w:hAnsi="Times New Roman"/>
          <w:color w:val="000000"/>
          <w:sz w:val="20"/>
        </w:rPr>
        <w:t>www.</w:t>
      </w:r>
      <w:r w:rsidR="008C2A84" w:rsidRPr="008C2A84">
        <w:rPr>
          <w:rFonts w:ascii="Times New Roman" w:hAnsi="Times New Roman"/>
          <w:color w:val="000000"/>
          <w:sz w:val="20"/>
        </w:rPr>
        <w:t>dpg</w:t>
      </w:r>
      <w:proofErr w:type="gramEnd"/>
      <w:r w:rsidR="008C2A84" w:rsidRPr="008C2A84">
        <w:rPr>
          <w:rFonts w:ascii="Times New Roman" w:hAnsi="Times New Roman"/>
          <w:color w:val="000000"/>
          <w:sz w:val="20"/>
        </w:rPr>
        <w:t>-physik.de/pff/index.html</w:t>
      </w:r>
      <w:r>
        <w:rPr>
          <w:rFonts w:ascii="Times New Roman" w:hAnsi="Times New Roman"/>
          <w:color w:val="000000"/>
          <w:sz w:val="20"/>
        </w:rPr>
        <w:t>&gt;</w:t>
      </w:r>
    </w:p>
    <w:p w14:paraId="5782F77E" w14:textId="17E7CCAB" w:rsidR="004D6D29" w:rsidRDefault="004D6D29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="004C663C" w:rsidRPr="004C663C">
        <w:rPr>
          <w:rFonts w:ascii="Times New Roman" w:hAnsi="Times New Roman"/>
          <w:color w:val="000000"/>
          <w:sz w:val="20"/>
        </w:rPr>
        <w:t>www.epsnews.eu</w:t>
      </w:r>
      <w:proofErr w:type="gramEnd"/>
      <w:r w:rsidR="004C663C" w:rsidRPr="004C663C">
        <w:rPr>
          <w:rFonts w:ascii="Times New Roman" w:hAnsi="Times New Roman"/>
          <w:color w:val="000000"/>
          <w:sz w:val="20"/>
        </w:rPr>
        <w:t>/2016/12/physics-for-all-a-project-to-carry-physics-into-refugee-sites/</w:t>
      </w:r>
      <w:r>
        <w:rPr>
          <w:rFonts w:ascii="Times New Roman" w:hAnsi="Times New Roman"/>
          <w:color w:val="000000"/>
          <w:sz w:val="20"/>
        </w:rPr>
        <w:t>&gt;</w:t>
      </w:r>
    </w:p>
    <w:p w14:paraId="5E4DEC28" w14:textId="5212D9CF" w:rsidR="004D6D29" w:rsidRDefault="004C663C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&lt;</w:t>
      </w:r>
      <w:proofErr w:type="gramStart"/>
      <w:r w:rsidR="005905EE" w:rsidRPr="005905EE">
        <w:rPr>
          <w:rFonts w:ascii="Times New Roman" w:hAnsi="Times New Roman"/>
          <w:color w:val="000000"/>
          <w:sz w:val="20"/>
        </w:rPr>
        <w:t>physik</w:t>
      </w:r>
      <w:proofErr w:type="gramEnd"/>
      <w:r w:rsidR="005905EE" w:rsidRPr="005905EE">
        <w:rPr>
          <w:rFonts w:ascii="Times New Roman" w:hAnsi="Times New Roman"/>
          <w:color w:val="000000"/>
          <w:sz w:val="20"/>
        </w:rPr>
        <w:t>-patio13.de/en/</w:t>
      </w:r>
      <w:proofErr w:type="spellStart"/>
      <w:r w:rsidR="005905EE" w:rsidRPr="005905EE">
        <w:rPr>
          <w:rFonts w:ascii="Times New Roman" w:hAnsi="Times New Roman"/>
          <w:color w:val="000000"/>
          <w:sz w:val="20"/>
        </w:rPr>
        <w:t>physik-fuer-strassenkinder</w:t>
      </w:r>
      <w:proofErr w:type="spellEnd"/>
      <w:r w:rsidR="005905EE" w:rsidRPr="005905EE">
        <w:rPr>
          <w:rFonts w:ascii="Times New Roman" w:hAnsi="Times New Roman"/>
          <w:color w:val="000000"/>
          <w:sz w:val="20"/>
        </w:rPr>
        <w:t>/</w:t>
      </w:r>
      <w:r>
        <w:rPr>
          <w:rFonts w:ascii="Times New Roman" w:hAnsi="Times New Roman"/>
          <w:color w:val="000000"/>
          <w:sz w:val="20"/>
        </w:rPr>
        <w:t>&gt;</w:t>
      </w:r>
    </w:p>
    <w:p w14:paraId="7C695B8F" w14:textId="77777777" w:rsidR="004D6D29" w:rsidRDefault="004D6D29" w:rsidP="007B1D99">
      <w:pPr>
        <w:rPr>
          <w:rFonts w:ascii="Times New Roman" w:hAnsi="Times New Roman"/>
          <w:color w:val="000000"/>
          <w:sz w:val="20"/>
        </w:rPr>
      </w:pPr>
    </w:p>
    <w:p w14:paraId="70EA8A69" w14:textId="77777777" w:rsidR="004D6D29" w:rsidRDefault="004D6D29" w:rsidP="007B1D99">
      <w:pPr>
        <w:rPr>
          <w:rFonts w:ascii="Times New Roman" w:hAnsi="Times New Roman"/>
          <w:color w:val="000000"/>
          <w:sz w:val="20"/>
        </w:rPr>
      </w:pPr>
    </w:p>
    <w:p w14:paraId="70CCDBF2" w14:textId="3F58F276" w:rsidR="004D6D29" w:rsidRDefault="004D6D29" w:rsidP="007B1D99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I spent </w:t>
      </w:r>
      <w:r w:rsidR="008C2A84">
        <w:rPr>
          <w:rFonts w:ascii="Times New Roman" w:hAnsi="Times New Roman"/>
          <w:color w:val="000000"/>
          <w:sz w:val="20"/>
        </w:rPr>
        <w:t xml:space="preserve">some time this past semester </w:t>
      </w:r>
      <w:r>
        <w:rPr>
          <w:rFonts w:ascii="Times New Roman" w:hAnsi="Times New Roman"/>
          <w:color w:val="000000"/>
          <w:sz w:val="20"/>
        </w:rPr>
        <w:t xml:space="preserve">in Germany and had an extended opportunity to become aware of several of the German Physical Society’s (DPG) outreach efforts.  I was impressed with Physics </w:t>
      </w:r>
      <w:r w:rsidR="008227D3">
        <w:rPr>
          <w:rFonts w:ascii="Times New Roman" w:hAnsi="Times New Roman"/>
          <w:color w:val="000000"/>
          <w:sz w:val="20"/>
        </w:rPr>
        <w:t>in</w:t>
      </w:r>
      <w:r>
        <w:rPr>
          <w:rFonts w:ascii="Times New Roman" w:hAnsi="Times New Roman"/>
          <w:color w:val="000000"/>
          <w:sz w:val="20"/>
        </w:rPr>
        <w:t xml:space="preserve"> Advent (</w:t>
      </w:r>
      <w:proofErr w:type="spellStart"/>
      <w:r>
        <w:rPr>
          <w:rFonts w:ascii="Times New Roman" w:hAnsi="Times New Roman"/>
          <w:color w:val="000000"/>
          <w:sz w:val="20"/>
        </w:rPr>
        <w:t>Physik</w:t>
      </w:r>
      <w:proofErr w:type="spellEnd"/>
      <w:r>
        <w:rPr>
          <w:rFonts w:ascii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</w:rPr>
        <w:t>im</w:t>
      </w:r>
      <w:proofErr w:type="spellEnd"/>
      <w:r>
        <w:rPr>
          <w:rFonts w:ascii="Times New Roman" w:hAnsi="Times New Roman"/>
          <w:color w:val="000000"/>
          <w:sz w:val="20"/>
        </w:rPr>
        <w:t xml:space="preserve"> Advent), a </w:t>
      </w:r>
      <w:r w:rsidR="004C663C">
        <w:rPr>
          <w:rFonts w:ascii="Times New Roman" w:hAnsi="Times New Roman"/>
          <w:color w:val="000000"/>
          <w:sz w:val="20"/>
        </w:rPr>
        <w:t xml:space="preserve">24 </w:t>
      </w:r>
      <w:proofErr w:type="gramStart"/>
      <w:r w:rsidR="004C663C">
        <w:rPr>
          <w:rFonts w:ascii="Times New Roman" w:hAnsi="Times New Roman"/>
          <w:color w:val="000000"/>
          <w:sz w:val="20"/>
        </w:rPr>
        <w:t>day</w:t>
      </w:r>
      <w:r>
        <w:rPr>
          <w:rFonts w:ascii="Times New Roman" w:hAnsi="Times New Roman"/>
          <w:color w:val="000000"/>
          <w:sz w:val="20"/>
        </w:rPr>
        <w:t xml:space="preserve"> long</w:t>
      </w:r>
      <w:proofErr w:type="gramEnd"/>
      <w:r>
        <w:rPr>
          <w:rFonts w:ascii="Times New Roman" w:hAnsi="Times New Roman"/>
          <w:color w:val="000000"/>
          <w:sz w:val="20"/>
        </w:rPr>
        <w:t xml:space="preserve"> collection of daily simple home physics and mathematical physics activities and experiments for the public.  These </w:t>
      </w:r>
      <w:r w:rsidR="008227D3">
        <w:rPr>
          <w:rFonts w:ascii="Times New Roman" w:hAnsi="Times New Roman"/>
          <w:color w:val="000000"/>
          <w:sz w:val="20"/>
        </w:rPr>
        <w:t xml:space="preserve">Christmas-themed activities </w:t>
      </w:r>
      <w:r>
        <w:rPr>
          <w:rFonts w:ascii="Times New Roman" w:hAnsi="Times New Roman"/>
          <w:color w:val="000000"/>
          <w:sz w:val="20"/>
        </w:rPr>
        <w:t xml:space="preserve">are presented via </w:t>
      </w:r>
      <w:r w:rsidR="004C663C">
        <w:rPr>
          <w:rFonts w:ascii="Times New Roman" w:hAnsi="Times New Roman"/>
          <w:color w:val="000000"/>
          <w:sz w:val="20"/>
        </w:rPr>
        <w:t>short</w:t>
      </w:r>
      <w:r>
        <w:rPr>
          <w:rFonts w:ascii="Times New Roman" w:hAnsi="Times New Roman"/>
          <w:color w:val="000000"/>
          <w:sz w:val="20"/>
        </w:rPr>
        <w:t xml:space="preserve"> videos in English, and there are </w:t>
      </w:r>
      <w:r w:rsidR="004C663C">
        <w:rPr>
          <w:rFonts w:ascii="Times New Roman" w:hAnsi="Times New Roman"/>
          <w:color w:val="000000"/>
          <w:sz w:val="20"/>
        </w:rPr>
        <w:t>five</w:t>
      </w:r>
      <w:r>
        <w:rPr>
          <w:rFonts w:ascii="Times New Roman" w:hAnsi="Times New Roman"/>
          <w:color w:val="000000"/>
          <w:sz w:val="20"/>
        </w:rPr>
        <w:t xml:space="preserve"> years worth of interesting activities.  I also </w:t>
      </w:r>
      <w:r w:rsidR="008227D3">
        <w:rPr>
          <w:rFonts w:ascii="Times New Roman" w:hAnsi="Times New Roman"/>
          <w:color w:val="000000"/>
          <w:sz w:val="20"/>
        </w:rPr>
        <w:t xml:space="preserve">experienced and </w:t>
      </w:r>
      <w:r>
        <w:rPr>
          <w:rFonts w:ascii="Times New Roman" w:hAnsi="Times New Roman"/>
          <w:color w:val="000000"/>
          <w:sz w:val="20"/>
        </w:rPr>
        <w:t xml:space="preserve">enjoyed the curriculum developed for refugee schoolchildren </w:t>
      </w:r>
      <w:r w:rsidR="005905EE">
        <w:rPr>
          <w:rFonts w:ascii="Times New Roman" w:hAnsi="Times New Roman"/>
          <w:color w:val="000000"/>
          <w:sz w:val="20"/>
        </w:rPr>
        <w:t xml:space="preserve">called </w:t>
      </w:r>
      <w:bookmarkStart w:id="2" w:name="_GoBack"/>
      <w:bookmarkEnd w:id="2"/>
      <w:r>
        <w:rPr>
          <w:rFonts w:ascii="Times New Roman" w:hAnsi="Times New Roman"/>
          <w:color w:val="000000"/>
          <w:sz w:val="20"/>
        </w:rPr>
        <w:t>Physics for Refugees (</w:t>
      </w:r>
      <w:proofErr w:type="spellStart"/>
      <w:r w:rsidR="008C2A84" w:rsidRPr="008C2A84">
        <w:rPr>
          <w:rFonts w:ascii="Times New Roman" w:hAnsi="Times New Roman"/>
          <w:bCs/>
          <w:color w:val="000000"/>
          <w:sz w:val="20"/>
        </w:rPr>
        <w:t>Physik</w:t>
      </w:r>
      <w:proofErr w:type="spellEnd"/>
      <w:r w:rsidR="008C2A84" w:rsidRPr="008C2A84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="008C2A84" w:rsidRPr="008C2A84">
        <w:rPr>
          <w:rFonts w:ascii="Times New Roman" w:hAnsi="Times New Roman"/>
          <w:bCs/>
          <w:color w:val="000000"/>
          <w:sz w:val="20"/>
        </w:rPr>
        <w:t>für</w:t>
      </w:r>
      <w:proofErr w:type="spellEnd"/>
      <w:r w:rsidR="008C2A84" w:rsidRPr="008C2A84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="008C2A84" w:rsidRPr="008C2A84">
        <w:rPr>
          <w:rFonts w:ascii="Times New Roman" w:hAnsi="Times New Roman"/>
          <w:bCs/>
          <w:color w:val="000000"/>
          <w:sz w:val="20"/>
        </w:rPr>
        <w:t>Flüchtlinge</w:t>
      </w:r>
      <w:proofErr w:type="spellEnd"/>
      <w:proofErr w:type="gramStart"/>
      <w:r>
        <w:rPr>
          <w:rFonts w:ascii="Times New Roman" w:hAnsi="Times New Roman"/>
          <w:color w:val="000000"/>
          <w:sz w:val="20"/>
        </w:rPr>
        <w:t>) which</w:t>
      </w:r>
      <w:proofErr w:type="gramEnd"/>
      <w:r>
        <w:rPr>
          <w:rFonts w:ascii="Times New Roman" w:hAnsi="Times New Roman"/>
          <w:color w:val="000000"/>
          <w:sz w:val="20"/>
        </w:rPr>
        <w:t xml:space="preserve"> are </w:t>
      </w:r>
      <w:r w:rsidR="004C663C">
        <w:rPr>
          <w:rFonts w:ascii="Times New Roman" w:hAnsi="Times New Roman"/>
          <w:color w:val="000000"/>
          <w:sz w:val="20"/>
        </w:rPr>
        <w:t>delivered aroun</w:t>
      </w:r>
      <w:r w:rsidR="008227D3">
        <w:rPr>
          <w:rFonts w:ascii="Times New Roman" w:hAnsi="Times New Roman"/>
          <w:color w:val="000000"/>
          <w:sz w:val="20"/>
        </w:rPr>
        <w:t xml:space="preserve">d the </w:t>
      </w:r>
      <w:r w:rsidR="008C2A84">
        <w:rPr>
          <w:rFonts w:ascii="Times New Roman" w:hAnsi="Times New Roman"/>
          <w:color w:val="000000"/>
          <w:sz w:val="20"/>
        </w:rPr>
        <w:t>country by volunteers at about 6</w:t>
      </w:r>
      <w:r w:rsidR="008227D3">
        <w:rPr>
          <w:rFonts w:ascii="Times New Roman" w:hAnsi="Times New Roman"/>
          <w:color w:val="000000"/>
          <w:sz w:val="20"/>
        </w:rPr>
        <w:t>0 sites</w:t>
      </w:r>
      <w:r w:rsidR="004C663C">
        <w:rPr>
          <w:rFonts w:ascii="Times New Roman" w:hAnsi="Times New Roman"/>
          <w:color w:val="000000"/>
          <w:sz w:val="20"/>
        </w:rPr>
        <w:t xml:space="preserve"> (including </w:t>
      </w:r>
      <w:r w:rsidR="008C2A84">
        <w:rPr>
          <w:rFonts w:ascii="Times New Roman" w:hAnsi="Times New Roman"/>
          <w:color w:val="000000"/>
          <w:sz w:val="20"/>
        </w:rPr>
        <w:t xml:space="preserve">two in </w:t>
      </w:r>
      <w:r w:rsidR="004C663C">
        <w:rPr>
          <w:rFonts w:ascii="Times New Roman" w:hAnsi="Times New Roman"/>
          <w:color w:val="000000"/>
          <w:sz w:val="20"/>
        </w:rPr>
        <w:t>Cologne)</w:t>
      </w:r>
      <w:r w:rsidR="008227D3">
        <w:rPr>
          <w:rFonts w:ascii="Times New Roman" w:hAnsi="Times New Roman"/>
          <w:color w:val="000000"/>
          <w:sz w:val="20"/>
        </w:rPr>
        <w:t xml:space="preserve">.  These </w:t>
      </w:r>
      <w:proofErr w:type="spellStart"/>
      <w:r w:rsidR="008227D3">
        <w:rPr>
          <w:rFonts w:ascii="Times New Roman" w:hAnsi="Times New Roman"/>
          <w:color w:val="000000"/>
          <w:sz w:val="20"/>
        </w:rPr>
        <w:t>PfF</w:t>
      </w:r>
      <w:proofErr w:type="spellEnd"/>
      <w:r w:rsidR="008227D3">
        <w:rPr>
          <w:rFonts w:ascii="Times New Roman" w:hAnsi="Times New Roman"/>
          <w:color w:val="000000"/>
          <w:sz w:val="20"/>
        </w:rPr>
        <w:t xml:space="preserve"> activities in turn were developed by two physics education researchers from </w:t>
      </w:r>
      <w:proofErr w:type="spellStart"/>
      <w:r w:rsidR="008227D3">
        <w:rPr>
          <w:rFonts w:ascii="Times New Roman" w:hAnsi="Times New Roman"/>
          <w:color w:val="000000"/>
          <w:sz w:val="20"/>
        </w:rPr>
        <w:t>Heidleburg</w:t>
      </w:r>
      <w:proofErr w:type="spellEnd"/>
      <w:r w:rsidR="008227D3">
        <w:rPr>
          <w:rFonts w:ascii="Times New Roman" w:hAnsi="Times New Roman"/>
          <w:color w:val="000000"/>
          <w:sz w:val="20"/>
        </w:rPr>
        <w:t xml:space="preserve">, Prof Dr. </w:t>
      </w:r>
      <w:proofErr w:type="gramStart"/>
      <w:r w:rsidR="008227D3">
        <w:rPr>
          <w:rFonts w:ascii="Times New Roman" w:hAnsi="Times New Roman"/>
          <w:color w:val="000000"/>
          <w:sz w:val="20"/>
        </w:rPr>
        <w:t>and ,</w:t>
      </w:r>
      <w:proofErr w:type="gramEnd"/>
      <w:r w:rsidR="008227D3">
        <w:rPr>
          <w:rFonts w:ascii="Times New Roman" w:hAnsi="Times New Roman"/>
          <w:color w:val="000000"/>
          <w:sz w:val="20"/>
        </w:rPr>
        <w:t xml:space="preserve"> who have been running an interesting project for homeless Latin American street children (</w:t>
      </w:r>
      <w:proofErr w:type="spellStart"/>
      <w:r w:rsidR="008227D3">
        <w:rPr>
          <w:rFonts w:ascii="Times New Roman" w:hAnsi="Times New Roman"/>
          <w:color w:val="000000"/>
          <w:sz w:val="20"/>
        </w:rPr>
        <w:t>Physik</w:t>
      </w:r>
      <w:proofErr w:type="spellEnd"/>
      <w:r w:rsidR="008227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8227D3">
        <w:rPr>
          <w:rFonts w:ascii="Times New Roman" w:hAnsi="Times New Roman"/>
          <w:color w:val="000000"/>
          <w:sz w:val="20"/>
        </w:rPr>
        <w:t>fu</w:t>
      </w:r>
      <w:r w:rsidR="005905EE">
        <w:rPr>
          <w:rFonts w:ascii="Times New Roman" w:hAnsi="Times New Roman"/>
          <w:color w:val="000000"/>
          <w:sz w:val="20"/>
        </w:rPr>
        <w:t>e</w:t>
      </w:r>
      <w:r w:rsidR="008227D3">
        <w:rPr>
          <w:rFonts w:ascii="Times New Roman" w:hAnsi="Times New Roman"/>
          <w:color w:val="000000"/>
          <w:sz w:val="20"/>
        </w:rPr>
        <w:t>r</w:t>
      </w:r>
      <w:proofErr w:type="spellEnd"/>
      <w:r w:rsidR="008227D3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="008227D3">
        <w:rPr>
          <w:rFonts w:ascii="Times New Roman" w:hAnsi="Times New Roman"/>
          <w:color w:val="000000"/>
          <w:sz w:val="20"/>
        </w:rPr>
        <w:t>Strassenkinder</w:t>
      </w:r>
      <w:proofErr w:type="spellEnd"/>
      <w:r w:rsidR="008227D3">
        <w:rPr>
          <w:rFonts w:ascii="Times New Roman" w:hAnsi="Times New Roman"/>
          <w:color w:val="000000"/>
          <w:sz w:val="20"/>
        </w:rPr>
        <w:t xml:space="preserve">) described at the pad13 website.  </w:t>
      </w:r>
    </w:p>
    <w:p w14:paraId="7413D9D6" w14:textId="77777777" w:rsidR="004D6D29" w:rsidRDefault="004D6D29" w:rsidP="007B1D99">
      <w:pPr>
        <w:rPr>
          <w:rFonts w:ascii="Times New Roman" w:hAnsi="Times New Roman"/>
          <w:color w:val="000000"/>
          <w:sz w:val="20"/>
        </w:rPr>
      </w:pPr>
    </w:p>
    <w:p w14:paraId="3898D2CA" w14:textId="77777777" w:rsidR="004D6D29" w:rsidRPr="008E1FA0" w:rsidRDefault="004D6D29" w:rsidP="007B1D99">
      <w:pPr>
        <w:rPr>
          <w:rFonts w:ascii="Times New Roman" w:hAnsi="Times New Roman"/>
          <w:color w:val="000000"/>
          <w:sz w:val="20"/>
        </w:rPr>
      </w:pPr>
    </w:p>
    <w:p w14:paraId="2BCE9702" w14:textId="01549103" w:rsidR="00713303" w:rsidRPr="001113C0" w:rsidRDefault="00B35C88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proofErr w:type="gramStart"/>
      <w:r w:rsidR="00AD7F47" w:rsidRPr="001113C0">
        <w:rPr>
          <w:rFonts w:ascii="Times New Roman" w:hAnsi="Times New Roman"/>
          <w:bCs/>
          <w:color w:val="000000"/>
          <w:sz w:val="20"/>
          <w:highlight w:val="yellow"/>
        </w:rPr>
        <w:t>tinyurl.com</w:t>
      </w:r>
      <w:proofErr w:type="gramEnd"/>
      <w:r w:rsidR="00AD7F47" w:rsidRPr="001113C0">
        <w:rPr>
          <w:rFonts w:ascii="Times New Roman" w:hAnsi="Times New Roman"/>
          <w:bCs/>
          <w:color w:val="000000"/>
          <w:sz w:val="20"/>
          <w:highlight w:val="yellow"/>
        </w:rPr>
        <w:t>/WS-LAT-</w:t>
      </w:r>
      <w:proofErr w:type="spellStart"/>
      <w:r w:rsidR="00AD7F47" w:rsidRPr="001113C0">
        <w:rPr>
          <w:rFonts w:ascii="Times New Roman" w:hAnsi="Times New Roman"/>
          <w:bCs/>
          <w:color w:val="000000"/>
          <w:sz w:val="20"/>
          <w:highlight w:val="yellow"/>
        </w:rPr>
        <w:t>GradStu</w:t>
      </w:r>
      <w:proofErr w:type="spellEnd"/>
      <w:r w:rsidRPr="001113C0">
        <w:rPr>
          <w:rFonts w:ascii="Times New Roman" w:hAnsi="Times New Roman"/>
          <w:color w:val="000000"/>
          <w:sz w:val="20"/>
          <w:highlight w:val="yellow"/>
        </w:rPr>
        <w:t>&gt;</w:t>
      </w:r>
    </w:p>
    <w:p w14:paraId="6152E112" w14:textId="244BC1E2" w:rsidR="00B35C88" w:rsidRPr="001113C0" w:rsidRDefault="00903104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hyperlink r:id="rId11" w:history="1">
        <w:proofErr w:type="gram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time.com</w:t>
        </w:r>
        <w:proofErr w:type="gram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/5041947/graduate-student-protest-</w:t>
        </w:r>
        <w:proofErr w:type="spell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gop</w:t>
        </w:r>
        <w:proofErr w:type="spell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-tax-bill/</w:t>
        </w:r>
      </w:hyperlink>
      <w:r w:rsidRPr="001113C0">
        <w:rPr>
          <w:rFonts w:ascii="Times New Roman" w:hAnsi="Times New Roman"/>
          <w:color w:val="000000"/>
          <w:sz w:val="20"/>
          <w:highlight w:val="yellow"/>
        </w:rPr>
        <w:t>&gt;</w:t>
      </w:r>
    </w:p>
    <w:p w14:paraId="0B5ED25E" w14:textId="0959D1E0" w:rsidR="00903104" w:rsidRPr="001113C0" w:rsidRDefault="00903104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proofErr w:type="gramStart"/>
      <w:r w:rsidRPr="001113C0">
        <w:rPr>
          <w:rFonts w:ascii="Times New Roman" w:hAnsi="Times New Roman"/>
          <w:color w:val="000000"/>
          <w:sz w:val="20"/>
          <w:highlight w:val="yellow"/>
        </w:rPr>
        <w:t>nature.com</w:t>
      </w:r>
      <w:proofErr w:type="gramEnd"/>
      <w:r w:rsidRPr="001113C0">
        <w:rPr>
          <w:rFonts w:ascii="Times New Roman" w:hAnsi="Times New Roman"/>
          <w:color w:val="000000"/>
          <w:sz w:val="20"/>
          <w:highlight w:val="yellow"/>
        </w:rPr>
        <w:t>/articles/d41586-017-05925-6&gt;</w:t>
      </w:r>
    </w:p>
    <w:p w14:paraId="4C61CC71" w14:textId="55D52407" w:rsidR="00903104" w:rsidRPr="001113C0" w:rsidRDefault="00903104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proofErr w:type="gramStart"/>
      <w:r w:rsidRPr="001113C0">
        <w:rPr>
          <w:rFonts w:ascii="Times New Roman" w:hAnsi="Times New Roman"/>
          <w:color w:val="000000"/>
          <w:sz w:val="20"/>
          <w:highlight w:val="yellow"/>
        </w:rPr>
        <w:t>insidehighered.com</w:t>
      </w:r>
      <w:proofErr w:type="gramEnd"/>
      <w:r w:rsidRPr="001113C0">
        <w:rPr>
          <w:rFonts w:ascii="Times New Roman" w:hAnsi="Times New Roman"/>
          <w:color w:val="000000"/>
          <w:sz w:val="20"/>
          <w:highlight w:val="yellow"/>
        </w:rPr>
        <w:t>/news/2017/11/30/graduate-students-across-country-protest-tax-plan&gt;</w:t>
      </w:r>
    </w:p>
    <w:p w14:paraId="38B8B467" w14:textId="6CD3F1BA" w:rsidR="00B35C88" w:rsidRPr="001113C0" w:rsidRDefault="00CA2E30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hyperlink r:id="rId12" w:history="1">
        <w:proofErr w:type="gram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money.cnn.com</w:t>
        </w:r>
        <w:proofErr w:type="gram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/2017/11/29/pf/college/house-tax-plan-graduate-students/</w:t>
        </w:r>
      </w:hyperlink>
      <w:r w:rsidRPr="001113C0">
        <w:rPr>
          <w:rFonts w:ascii="Times New Roman" w:hAnsi="Times New Roman"/>
          <w:color w:val="000000"/>
          <w:sz w:val="20"/>
          <w:highlight w:val="yellow"/>
        </w:rPr>
        <w:t>&gt;</w:t>
      </w:r>
    </w:p>
    <w:p w14:paraId="245C7CF2" w14:textId="19ED522D" w:rsidR="00CA2E30" w:rsidRPr="001113C0" w:rsidRDefault="00511BE1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hyperlink r:id="rId13" w:history="1">
        <w:proofErr w:type="gram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sciencefriday.com</w:t>
        </w:r>
        <w:proofErr w:type="gram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/segments/how-much-will-the-house-tax-plan-cost-grad-students/</w:t>
        </w:r>
      </w:hyperlink>
      <w:r w:rsidRPr="001113C0">
        <w:rPr>
          <w:rFonts w:ascii="Times New Roman" w:hAnsi="Times New Roman"/>
          <w:color w:val="000000"/>
          <w:sz w:val="20"/>
          <w:highlight w:val="yellow"/>
        </w:rPr>
        <w:t>&gt;</w:t>
      </w:r>
    </w:p>
    <w:p w14:paraId="1BAC353D" w14:textId="016959BB" w:rsidR="00511BE1" w:rsidRPr="001113C0" w:rsidRDefault="00511158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proofErr w:type="gramStart"/>
      <w:r w:rsidRPr="001113C0">
        <w:rPr>
          <w:rFonts w:ascii="Times New Roman" w:hAnsi="Times New Roman"/>
          <w:color w:val="000000"/>
          <w:sz w:val="20"/>
          <w:highlight w:val="yellow"/>
        </w:rPr>
        <w:t>science.sciencemag.org</w:t>
      </w:r>
      <w:proofErr w:type="gramEnd"/>
      <w:r w:rsidRPr="001113C0">
        <w:rPr>
          <w:rFonts w:ascii="Times New Roman" w:hAnsi="Times New Roman"/>
          <w:color w:val="000000"/>
          <w:sz w:val="20"/>
          <w:highlight w:val="yellow"/>
        </w:rPr>
        <w:t>/content/276/5320/s-scope &gt;</w:t>
      </w:r>
    </w:p>
    <w:p w14:paraId="41A40292" w14:textId="77777777" w:rsidR="00511158" w:rsidRPr="001113C0" w:rsidRDefault="00511158" w:rsidP="007B1D99">
      <w:pPr>
        <w:rPr>
          <w:rFonts w:ascii="Times New Roman" w:hAnsi="Times New Roman"/>
          <w:color w:val="000000"/>
          <w:sz w:val="20"/>
          <w:highlight w:val="yellow"/>
        </w:rPr>
      </w:pPr>
    </w:p>
    <w:p w14:paraId="033F7912" w14:textId="211091D4" w:rsidR="0065467C" w:rsidRPr="001113C0" w:rsidRDefault="00D91016" w:rsidP="0065467C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At the time of this writing, the US Senate and House of Representatives are negotiating a new tax bill that </w:t>
      </w:r>
      <w:r w:rsidR="0051258A" w:rsidRPr="001113C0">
        <w:rPr>
          <w:rFonts w:ascii="Times New Roman" w:hAnsi="Times New Roman"/>
          <w:color w:val="000000"/>
          <w:sz w:val="20"/>
          <w:highlight w:val="yellow"/>
        </w:rPr>
        <w:t>proposes</w:t>
      </w:r>
      <w:r w:rsidR="00B35C88" w:rsidRPr="001113C0">
        <w:rPr>
          <w:rFonts w:ascii="Times New Roman" w:hAnsi="Times New Roman"/>
          <w:color w:val="000000"/>
          <w:sz w:val="20"/>
          <w:highlight w:val="yellow"/>
        </w:rPr>
        <w:t xml:space="preserve"> </w:t>
      </w:r>
      <w:r w:rsidR="00E33055" w:rsidRPr="001113C0">
        <w:rPr>
          <w:rFonts w:ascii="Times New Roman" w:hAnsi="Times New Roman"/>
          <w:color w:val="000000"/>
          <w:sz w:val="20"/>
          <w:highlight w:val="yellow"/>
        </w:rPr>
        <w:t>a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 </w:t>
      </w:r>
      <w:r w:rsidR="00645748" w:rsidRPr="001113C0">
        <w:rPr>
          <w:rFonts w:ascii="Times New Roman" w:hAnsi="Times New Roman"/>
          <w:color w:val="000000"/>
          <w:sz w:val="20"/>
          <w:highlight w:val="yellow"/>
        </w:rPr>
        <w:t>significant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 impact on graduate student personal finances</w:t>
      </w:r>
      <w:r w:rsidR="00903104" w:rsidRPr="001113C0">
        <w:rPr>
          <w:rFonts w:ascii="Times New Roman" w:hAnsi="Times New Roman"/>
          <w:color w:val="000000"/>
          <w:sz w:val="20"/>
          <w:highlight w:val="yellow"/>
        </w:rPr>
        <w:t xml:space="preserve"> for teaching and research assistants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, </w:t>
      </w:r>
      <w:proofErr w:type="gramStart"/>
      <w:r w:rsidR="00B35C88" w:rsidRPr="001113C0">
        <w:rPr>
          <w:rFonts w:ascii="Times New Roman" w:hAnsi="Times New Roman"/>
          <w:color w:val="000000"/>
          <w:sz w:val="20"/>
          <w:highlight w:val="yellow"/>
        </w:rPr>
        <w:t>which</w:t>
      </w:r>
      <w:proofErr w:type="gramEnd"/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 </w:t>
      </w:r>
      <w:r w:rsidR="00511158" w:rsidRPr="001113C0">
        <w:rPr>
          <w:rFonts w:ascii="Times New Roman" w:hAnsi="Times New Roman"/>
          <w:color w:val="000000"/>
          <w:sz w:val="20"/>
          <w:highlight w:val="yellow"/>
        </w:rPr>
        <w:t>w</w:t>
      </w:r>
      <w:r w:rsidR="00B35C88" w:rsidRPr="001113C0">
        <w:rPr>
          <w:rFonts w:ascii="Times New Roman" w:hAnsi="Times New Roman"/>
          <w:color w:val="000000"/>
          <w:sz w:val="20"/>
          <w:highlight w:val="yellow"/>
        </w:rPr>
        <w:t>ould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 adversely impact finances for the majority of </w:t>
      </w:r>
      <w:r w:rsidR="00903104" w:rsidRPr="001113C0">
        <w:rPr>
          <w:rFonts w:ascii="Times New Roman" w:hAnsi="Times New Roman"/>
          <w:color w:val="000000"/>
          <w:sz w:val="20"/>
          <w:highlight w:val="yellow"/>
        </w:rPr>
        <w:t xml:space="preserve">full time 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physics graduate students in the US.  </w:t>
      </w:r>
      <w:r w:rsidR="00B35C88" w:rsidRPr="001113C0">
        <w:rPr>
          <w:rFonts w:ascii="Times New Roman" w:hAnsi="Times New Roman"/>
          <w:color w:val="000000"/>
          <w:sz w:val="20"/>
          <w:highlight w:val="yellow"/>
        </w:rPr>
        <w:t xml:space="preserve">Graduate students around the country are concerned, protesting and marching.  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There are several excellent </w:t>
      </w:r>
      <w:r w:rsidR="00CC637F" w:rsidRPr="001113C0">
        <w:rPr>
          <w:rFonts w:ascii="Times New Roman" w:hAnsi="Times New Roman"/>
          <w:color w:val="000000"/>
          <w:sz w:val="20"/>
          <w:highlight w:val="yellow"/>
        </w:rPr>
        <w:t>articles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 in online news about the situation, particularly the </w:t>
      </w:r>
      <w:r w:rsidR="00D8756D" w:rsidRPr="001113C0">
        <w:rPr>
          <w:rFonts w:ascii="Times New Roman" w:hAnsi="Times New Roman"/>
          <w:color w:val="000000"/>
          <w:sz w:val="20"/>
          <w:highlight w:val="yellow"/>
        </w:rPr>
        <w:t xml:space="preserve">Washington Post 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piece </w:t>
      </w:r>
      <w:r w:rsidR="00D8756D" w:rsidRPr="001113C0">
        <w:rPr>
          <w:rFonts w:ascii="Times New Roman" w:hAnsi="Times New Roman"/>
          <w:color w:val="000000"/>
          <w:sz w:val="20"/>
          <w:highlight w:val="yellow"/>
        </w:rPr>
        <w:t xml:space="preserve">discussing the parts of the situation owned by US </w:t>
      </w:r>
      <w:r w:rsidR="00903104" w:rsidRPr="001113C0">
        <w:rPr>
          <w:rFonts w:ascii="Times New Roman" w:hAnsi="Times New Roman"/>
          <w:color w:val="000000"/>
          <w:sz w:val="20"/>
          <w:highlight w:val="yellow"/>
        </w:rPr>
        <w:t xml:space="preserve">research </w:t>
      </w:r>
      <w:r w:rsidR="00D8756D" w:rsidRPr="001113C0">
        <w:rPr>
          <w:rFonts w:ascii="Times New Roman" w:hAnsi="Times New Roman"/>
          <w:color w:val="000000"/>
          <w:sz w:val="20"/>
          <w:highlight w:val="yellow"/>
        </w:rPr>
        <w:t>academic institutions</w:t>
      </w:r>
      <w:r w:rsidR="00CC637F" w:rsidRPr="001113C0">
        <w:rPr>
          <w:rFonts w:ascii="Times New Roman" w:hAnsi="Times New Roman"/>
          <w:color w:val="000000"/>
          <w:sz w:val="20"/>
          <w:highlight w:val="yellow"/>
        </w:rPr>
        <w:t xml:space="preserve">.  Many column readers, </w:t>
      </w:r>
      <w:r w:rsidR="00A7371A" w:rsidRPr="001113C0">
        <w:rPr>
          <w:rFonts w:ascii="Times New Roman" w:hAnsi="Times New Roman"/>
          <w:color w:val="000000"/>
          <w:sz w:val="20"/>
          <w:highlight w:val="yellow"/>
        </w:rPr>
        <w:t>most</w:t>
      </w:r>
      <w:r w:rsidR="00B35C88" w:rsidRPr="001113C0">
        <w:rPr>
          <w:rFonts w:ascii="Times New Roman" w:hAnsi="Times New Roman"/>
          <w:color w:val="000000"/>
          <w:sz w:val="20"/>
          <w:highlight w:val="yellow"/>
        </w:rPr>
        <w:t xml:space="preserve"> of </w:t>
      </w:r>
      <w:r w:rsidR="00A7371A" w:rsidRPr="001113C0">
        <w:rPr>
          <w:rFonts w:ascii="Times New Roman" w:hAnsi="Times New Roman"/>
          <w:color w:val="000000"/>
          <w:sz w:val="20"/>
          <w:highlight w:val="yellow"/>
        </w:rPr>
        <w:t>my</w:t>
      </w:r>
      <w:r w:rsidR="00B35C88" w:rsidRPr="001113C0">
        <w:rPr>
          <w:rFonts w:ascii="Times New Roman" w:hAnsi="Times New Roman"/>
          <w:color w:val="000000"/>
          <w:sz w:val="20"/>
          <w:highlight w:val="yellow"/>
        </w:rPr>
        <w:t xml:space="preserve"> </w:t>
      </w:r>
      <w:r w:rsidR="00903104" w:rsidRPr="001113C0">
        <w:rPr>
          <w:rFonts w:ascii="Times New Roman" w:hAnsi="Times New Roman"/>
          <w:color w:val="000000"/>
          <w:sz w:val="20"/>
          <w:highlight w:val="yellow"/>
        </w:rPr>
        <w:t xml:space="preserve">higher education </w:t>
      </w:r>
      <w:r w:rsidR="00B35C88" w:rsidRPr="001113C0">
        <w:rPr>
          <w:rFonts w:ascii="Times New Roman" w:hAnsi="Times New Roman"/>
          <w:color w:val="000000"/>
          <w:sz w:val="20"/>
          <w:highlight w:val="yellow"/>
        </w:rPr>
        <w:t xml:space="preserve">colleagues and </w:t>
      </w:r>
      <w:r w:rsidR="00CC637F" w:rsidRPr="001113C0">
        <w:rPr>
          <w:rFonts w:ascii="Times New Roman" w:hAnsi="Times New Roman"/>
          <w:color w:val="000000"/>
          <w:sz w:val="20"/>
          <w:highlight w:val="yellow"/>
        </w:rPr>
        <w:t xml:space="preserve">myself all benefitted from the 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tax-free tuition scholarship system, which is in jeopardy for future </w:t>
      </w:r>
      <w:r w:rsidR="00903104" w:rsidRPr="001113C0">
        <w:rPr>
          <w:rFonts w:ascii="Times New Roman" w:hAnsi="Times New Roman"/>
          <w:color w:val="000000"/>
          <w:sz w:val="20"/>
          <w:highlight w:val="yellow"/>
        </w:rPr>
        <w:t xml:space="preserve">graduate </w:t>
      </w:r>
      <w:r w:rsidRPr="001113C0">
        <w:rPr>
          <w:rFonts w:ascii="Times New Roman" w:hAnsi="Times New Roman"/>
          <w:color w:val="000000"/>
          <w:sz w:val="20"/>
          <w:highlight w:val="yellow"/>
        </w:rPr>
        <w:t>students</w:t>
      </w:r>
      <w:r w:rsidR="00A7371A" w:rsidRPr="001113C0">
        <w:rPr>
          <w:rFonts w:ascii="Times New Roman" w:hAnsi="Times New Roman"/>
          <w:color w:val="000000"/>
          <w:sz w:val="20"/>
          <w:highlight w:val="yellow"/>
        </w:rPr>
        <w:t xml:space="preserve"> </w:t>
      </w:r>
      <w:r w:rsidR="00645748" w:rsidRPr="001113C0">
        <w:rPr>
          <w:rFonts w:ascii="Times New Roman" w:hAnsi="Times New Roman"/>
          <w:color w:val="000000"/>
          <w:sz w:val="20"/>
          <w:highlight w:val="yellow"/>
        </w:rPr>
        <w:t>–</w:t>
      </w:r>
      <w:r w:rsidR="00A7371A" w:rsidRPr="001113C0">
        <w:rPr>
          <w:rFonts w:ascii="Times New Roman" w:hAnsi="Times New Roman"/>
          <w:color w:val="000000"/>
          <w:sz w:val="20"/>
          <w:highlight w:val="yellow"/>
        </w:rPr>
        <w:t xml:space="preserve"> </w:t>
      </w:r>
      <w:r w:rsidR="00645748" w:rsidRPr="001113C0">
        <w:rPr>
          <w:rFonts w:ascii="Times New Roman" w:hAnsi="Times New Roman"/>
          <w:color w:val="000000"/>
          <w:sz w:val="20"/>
          <w:highlight w:val="yellow"/>
        </w:rPr>
        <w:t>a tax increase in the thousands of dollars would greatly impact graduate students, particularly those</w:t>
      </w:r>
      <w:r w:rsidR="00903104" w:rsidRPr="001113C0">
        <w:rPr>
          <w:rFonts w:ascii="Times New Roman" w:hAnsi="Times New Roman"/>
          <w:color w:val="000000"/>
          <w:sz w:val="20"/>
          <w:highlight w:val="yellow"/>
        </w:rPr>
        <w:t xml:space="preserve"> already living below the poverty line</w:t>
      </w:r>
      <w:r w:rsidR="00A7371A" w:rsidRPr="001113C0">
        <w:rPr>
          <w:rFonts w:ascii="Times New Roman" w:hAnsi="Times New Roman"/>
          <w:color w:val="000000"/>
          <w:sz w:val="20"/>
          <w:highlight w:val="yellow"/>
        </w:rPr>
        <w:t xml:space="preserve">.  </w:t>
      </w:r>
      <w:r w:rsidR="00511158" w:rsidRPr="001113C0">
        <w:rPr>
          <w:rFonts w:ascii="Times New Roman" w:hAnsi="Times New Roman"/>
          <w:color w:val="000000"/>
          <w:sz w:val="20"/>
          <w:highlight w:val="yellow"/>
        </w:rPr>
        <w:t xml:space="preserve">While similar initiatives have been historically advanced by congress and dropped during reconciliation (E.g. in 1997) this </w:t>
      </w:r>
      <w:r w:rsidR="00CC637F" w:rsidRPr="001113C0">
        <w:rPr>
          <w:rFonts w:ascii="Times New Roman" w:hAnsi="Times New Roman"/>
          <w:color w:val="000000"/>
          <w:sz w:val="20"/>
          <w:highlight w:val="yellow"/>
        </w:rPr>
        <w:t xml:space="preserve">time this ‘small constituency’ </w:t>
      </w:r>
      <w:r w:rsidR="00511158" w:rsidRPr="001113C0">
        <w:rPr>
          <w:rFonts w:ascii="Times New Roman" w:hAnsi="Times New Roman"/>
          <w:color w:val="000000"/>
          <w:sz w:val="20"/>
          <w:highlight w:val="yellow"/>
        </w:rPr>
        <w:t xml:space="preserve">issue may get lost in the general outrage associated with this particular reconciliation.  </w:t>
      </w:r>
      <w:r w:rsidR="00A7371A" w:rsidRPr="001113C0">
        <w:rPr>
          <w:rFonts w:ascii="Times New Roman" w:hAnsi="Times New Roman"/>
          <w:color w:val="000000"/>
          <w:sz w:val="20"/>
          <w:highlight w:val="yellow"/>
        </w:rPr>
        <w:t>Please c</w:t>
      </w:r>
      <w:r w:rsidRPr="001113C0">
        <w:rPr>
          <w:rFonts w:ascii="Times New Roman" w:hAnsi="Times New Roman"/>
          <w:color w:val="000000"/>
          <w:sz w:val="20"/>
          <w:highlight w:val="yellow"/>
        </w:rPr>
        <w:t>onsider making yourself heard to your representatives</w:t>
      </w:r>
      <w:r w:rsidR="00CC637F" w:rsidRPr="001113C0">
        <w:rPr>
          <w:rFonts w:ascii="Times New Roman" w:hAnsi="Times New Roman"/>
          <w:color w:val="000000"/>
          <w:sz w:val="20"/>
          <w:highlight w:val="yellow"/>
        </w:rPr>
        <w:t xml:space="preserve"> on this issue</w:t>
      </w:r>
      <w:r w:rsidRPr="001113C0">
        <w:rPr>
          <w:rFonts w:ascii="Times New Roman" w:hAnsi="Times New Roman"/>
          <w:color w:val="000000"/>
          <w:sz w:val="20"/>
          <w:highlight w:val="yellow"/>
        </w:rPr>
        <w:t>.</w:t>
      </w:r>
    </w:p>
    <w:p w14:paraId="29A50466" w14:textId="4AC00597" w:rsidR="008C79F6" w:rsidRPr="001113C0" w:rsidRDefault="008C79F6" w:rsidP="007B1D99">
      <w:pPr>
        <w:rPr>
          <w:rFonts w:ascii="Times New Roman" w:hAnsi="Times New Roman"/>
          <w:color w:val="000000"/>
          <w:sz w:val="20"/>
          <w:highlight w:val="yellow"/>
        </w:rPr>
      </w:pPr>
    </w:p>
    <w:p w14:paraId="5516F55D" w14:textId="77777777" w:rsidR="008C79F6" w:rsidRPr="001113C0" w:rsidRDefault="008C79F6" w:rsidP="007B1D99">
      <w:pPr>
        <w:rPr>
          <w:rFonts w:ascii="Times New Roman" w:hAnsi="Times New Roman"/>
          <w:b/>
          <w:color w:val="000000"/>
          <w:sz w:val="20"/>
          <w:highlight w:val="yellow"/>
        </w:rPr>
      </w:pPr>
    </w:p>
    <w:p w14:paraId="1316DDE0" w14:textId="1B04BB36" w:rsidR="00CB6EE1" w:rsidRPr="001113C0" w:rsidRDefault="00173E44" w:rsidP="007B1D99">
      <w:pPr>
        <w:rPr>
          <w:rFonts w:ascii="Times New Roman" w:hAnsi="Times New Roman"/>
          <w:b/>
          <w:color w:val="000000"/>
          <w:sz w:val="20"/>
          <w:highlight w:val="yellow"/>
        </w:rPr>
      </w:pPr>
      <w:r w:rsidRPr="001113C0">
        <w:rPr>
          <w:rFonts w:ascii="Times New Roman" w:hAnsi="Times New Roman"/>
          <w:b/>
          <w:color w:val="000000"/>
          <w:sz w:val="20"/>
          <w:highlight w:val="yellow"/>
        </w:rPr>
        <w:t>Weekly</w:t>
      </w:r>
      <w:r w:rsidR="00773E7D" w:rsidRPr="001113C0">
        <w:rPr>
          <w:rFonts w:ascii="Times New Roman" w:hAnsi="Times New Roman"/>
          <w:b/>
          <w:color w:val="000000"/>
          <w:sz w:val="20"/>
          <w:highlight w:val="yellow"/>
        </w:rPr>
        <w:t xml:space="preserve"> and monthly</w:t>
      </w:r>
      <w:r w:rsidR="00C634A1" w:rsidRPr="001113C0">
        <w:rPr>
          <w:rFonts w:ascii="Times New Roman" w:hAnsi="Times New Roman"/>
          <w:b/>
          <w:color w:val="000000"/>
          <w:sz w:val="20"/>
          <w:highlight w:val="yellow"/>
        </w:rPr>
        <w:t xml:space="preserve"> n</w:t>
      </w:r>
      <w:r w:rsidRPr="001113C0">
        <w:rPr>
          <w:rFonts w:ascii="Times New Roman" w:hAnsi="Times New Roman"/>
          <w:b/>
          <w:color w:val="000000"/>
          <w:sz w:val="20"/>
          <w:highlight w:val="yellow"/>
        </w:rPr>
        <w:t>ew</w:t>
      </w:r>
      <w:r w:rsidR="00C634A1" w:rsidRPr="001113C0">
        <w:rPr>
          <w:rFonts w:ascii="Times New Roman" w:hAnsi="Times New Roman"/>
          <w:b/>
          <w:color w:val="000000"/>
          <w:sz w:val="20"/>
          <w:highlight w:val="yellow"/>
        </w:rPr>
        <w:t>sletters / blogs / c</w:t>
      </w:r>
      <w:r w:rsidRPr="001113C0">
        <w:rPr>
          <w:rFonts w:ascii="Times New Roman" w:hAnsi="Times New Roman"/>
          <w:b/>
          <w:color w:val="000000"/>
          <w:sz w:val="20"/>
          <w:highlight w:val="yellow"/>
        </w:rPr>
        <w:t xml:space="preserve">olumns regarding </w:t>
      </w:r>
      <w:r w:rsidR="00773E7D" w:rsidRPr="001113C0">
        <w:rPr>
          <w:rFonts w:ascii="Times New Roman" w:hAnsi="Times New Roman"/>
          <w:b/>
          <w:color w:val="000000"/>
          <w:sz w:val="20"/>
          <w:highlight w:val="yellow"/>
        </w:rPr>
        <w:t xml:space="preserve">general </w:t>
      </w:r>
      <w:r w:rsidRPr="001113C0">
        <w:rPr>
          <w:rFonts w:ascii="Times New Roman" w:hAnsi="Times New Roman"/>
          <w:b/>
          <w:color w:val="000000"/>
          <w:sz w:val="20"/>
          <w:highlight w:val="yellow"/>
        </w:rPr>
        <w:t>physics education and physics</w:t>
      </w:r>
    </w:p>
    <w:p w14:paraId="5AD38531" w14:textId="14A24B27" w:rsidR="00AD4B52" w:rsidRPr="001113C0" w:rsidRDefault="00173E44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hyperlink r:id="rId14" w:history="1">
        <w:proofErr w:type="gram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physedweekly.blogspot.de</w:t>
        </w:r>
        <w:proofErr w:type="gram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/</w:t>
        </w:r>
      </w:hyperlink>
      <w:r w:rsidRPr="001113C0">
        <w:rPr>
          <w:rFonts w:ascii="Times New Roman" w:hAnsi="Times New Roman"/>
          <w:color w:val="000000"/>
          <w:sz w:val="20"/>
          <w:highlight w:val="yellow"/>
        </w:rPr>
        <w:t>&gt;</w:t>
      </w:r>
    </w:p>
    <w:p w14:paraId="56BAF09F" w14:textId="3129D37D" w:rsidR="00173E44" w:rsidRPr="001113C0" w:rsidRDefault="004B579A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hyperlink r:id="rId15" w:history="1">
        <w:proofErr w:type="gram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physicstoday</w:t>
        </w:r>
        <w:proofErr w:type="gram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-info.org/1Y69-5AULR-C4E1P1H8CB/cr.aspx</w:t>
        </w:r>
      </w:hyperlink>
      <w:r w:rsidRPr="001113C0">
        <w:rPr>
          <w:rFonts w:ascii="Times New Roman" w:hAnsi="Times New Roman"/>
          <w:color w:val="000000"/>
          <w:sz w:val="20"/>
          <w:highlight w:val="yellow"/>
        </w:rPr>
        <w:t>&gt;</w:t>
      </w:r>
    </w:p>
    <w:p w14:paraId="3E344461" w14:textId="2CA31E5B" w:rsidR="004B579A" w:rsidRPr="001113C0" w:rsidRDefault="001A6C18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hyperlink r:id="rId16" w:history="1">
        <w:proofErr w:type="gram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physicstoday.scitation.org</w:t>
        </w:r>
        <w:proofErr w:type="gram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/journal/</w:t>
        </w:r>
        <w:proofErr w:type="spell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pto</w:t>
        </w:r>
        <w:proofErr w:type="spellEnd"/>
      </w:hyperlink>
      <w:r w:rsidRPr="001113C0">
        <w:rPr>
          <w:rFonts w:ascii="Times New Roman" w:hAnsi="Times New Roman"/>
          <w:color w:val="000000"/>
          <w:sz w:val="20"/>
          <w:highlight w:val="yellow"/>
        </w:rPr>
        <w:t>&gt;</w:t>
      </w:r>
    </w:p>
    <w:p w14:paraId="25346AEE" w14:textId="413E67F2" w:rsidR="001A6C18" w:rsidRPr="001113C0" w:rsidRDefault="00773E7D" w:rsidP="007B1D99">
      <w:pPr>
        <w:rPr>
          <w:rFonts w:ascii="Times New Roman" w:hAnsi="Times New Roman"/>
          <w:color w:val="000000"/>
          <w:sz w:val="20"/>
          <w:highlight w:val="yellow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>&lt;</w:t>
      </w:r>
      <w:hyperlink r:id="rId17" w:history="1">
        <w:proofErr w:type="gram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aapt.org</w:t>
        </w:r>
        <w:proofErr w:type="gram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/</w:t>
        </w:r>
        <w:proofErr w:type="spell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aboutaapt</w:t>
        </w:r>
        <w:proofErr w:type="spell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/</w:t>
        </w:r>
        <w:proofErr w:type="spellStart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ennouncer</w:t>
        </w:r>
        <w:proofErr w:type="spellEnd"/>
        <w:r w:rsidRPr="001113C0">
          <w:rPr>
            <w:rStyle w:val="Hyperlink"/>
            <w:rFonts w:ascii="Times New Roman" w:hAnsi="Times New Roman"/>
            <w:sz w:val="20"/>
            <w:highlight w:val="yellow"/>
          </w:rPr>
          <w:t>/</w:t>
        </w:r>
      </w:hyperlink>
      <w:r w:rsidRPr="001113C0">
        <w:rPr>
          <w:rFonts w:ascii="Times New Roman" w:hAnsi="Times New Roman"/>
          <w:color w:val="000000"/>
          <w:sz w:val="20"/>
          <w:highlight w:val="yellow"/>
        </w:rPr>
        <w:t>&gt;</w:t>
      </w:r>
    </w:p>
    <w:p w14:paraId="3FF14A62" w14:textId="77777777" w:rsidR="00773E7D" w:rsidRPr="001113C0" w:rsidRDefault="00773E7D" w:rsidP="007B1D99">
      <w:pPr>
        <w:rPr>
          <w:rFonts w:ascii="Times New Roman" w:hAnsi="Times New Roman"/>
          <w:color w:val="000000"/>
          <w:sz w:val="20"/>
          <w:highlight w:val="yellow"/>
        </w:rPr>
      </w:pPr>
    </w:p>
    <w:p w14:paraId="552F2812" w14:textId="20A06CDF" w:rsidR="00CE7761" w:rsidRPr="00D91016" w:rsidRDefault="00173E44" w:rsidP="00A5443E">
      <w:pPr>
        <w:rPr>
          <w:rFonts w:ascii="Times New Roman" w:hAnsi="Times New Roman"/>
          <w:i/>
          <w:color w:val="000000"/>
          <w:sz w:val="20"/>
        </w:rPr>
      </w:pP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I have been enjoying 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 xml:space="preserve">University of Pittsburgh </w:t>
      </w:r>
      <w:r w:rsidR="008E42E4" w:rsidRPr="001113C0">
        <w:rPr>
          <w:rFonts w:ascii="Times New Roman" w:hAnsi="Times New Roman"/>
          <w:color w:val="000000"/>
          <w:sz w:val="20"/>
          <w:highlight w:val="yellow"/>
        </w:rPr>
        <w:t xml:space="preserve">PER </w:t>
      </w:r>
      <w:r w:rsidR="00773E7D" w:rsidRPr="001113C0">
        <w:rPr>
          <w:rFonts w:ascii="Times New Roman" w:hAnsi="Times New Roman"/>
          <w:color w:val="000000"/>
          <w:sz w:val="20"/>
          <w:highlight w:val="yellow"/>
        </w:rPr>
        <w:t>Ph.D.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 xml:space="preserve"> </w:t>
      </w:r>
      <w:r w:rsidR="008E42E4" w:rsidRPr="001113C0">
        <w:rPr>
          <w:rFonts w:ascii="Times New Roman" w:hAnsi="Times New Roman"/>
          <w:color w:val="000000"/>
          <w:sz w:val="20"/>
          <w:highlight w:val="yellow"/>
        </w:rPr>
        <w:t xml:space="preserve">candidate </w:t>
      </w:r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Danny Doucette’s “Physics Education Weekly” blog hitting highlights of the physics education journals, news and blogs.  He has been blogging weekly since September and 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 xml:space="preserve">his </w:t>
      </w:r>
      <w:r w:rsidR="001A6C18" w:rsidRPr="001113C0">
        <w:rPr>
          <w:rFonts w:ascii="Times New Roman" w:hAnsi="Times New Roman"/>
          <w:color w:val="000000"/>
          <w:sz w:val="20"/>
          <w:highlight w:val="yellow"/>
        </w:rPr>
        <w:t xml:space="preserve">very active 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>twitter</w:t>
      </w:r>
      <w:r w:rsidR="001A6C18" w:rsidRPr="001113C0">
        <w:rPr>
          <w:rFonts w:ascii="Times New Roman" w:hAnsi="Times New Roman"/>
          <w:color w:val="000000"/>
          <w:sz w:val="20"/>
          <w:highlight w:val="yellow"/>
        </w:rPr>
        <w:t xml:space="preserve"> feed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 xml:space="preserve"> @</w:t>
      </w:r>
      <w:proofErr w:type="spellStart"/>
      <w:r w:rsidR="004B579A" w:rsidRPr="001113C0">
        <w:rPr>
          <w:rFonts w:ascii="Times New Roman" w:hAnsi="Times New Roman"/>
          <w:color w:val="000000"/>
          <w:sz w:val="20"/>
          <w:highlight w:val="yellow"/>
        </w:rPr>
        <w:t>danny_doucette</w:t>
      </w:r>
      <w:proofErr w:type="spellEnd"/>
      <w:r w:rsidR="004B579A" w:rsidRPr="001113C0">
        <w:rPr>
          <w:rFonts w:ascii="Times New Roman" w:hAnsi="Times New Roman"/>
          <w:color w:val="000000"/>
          <w:sz w:val="20"/>
          <w:highlight w:val="yellow"/>
        </w:rPr>
        <w:t xml:space="preserve"> is also worth following for the </w:t>
      </w:r>
      <w:proofErr w:type="spellStart"/>
      <w:r w:rsidR="00E33055" w:rsidRPr="001113C0">
        <w:rPr>
          <w:rFonts w:ascii="Times New Roman" w:hAnsi="Times New Roman"/>
          <w:color w:val="000000"/>
          <w:sz w:val="20"/>
          <w:highlight w:val="yellow"/>
        </w:rPr>
        <w:t>twitterati</w:t>
      </w:r>
      <w:proofErr w:type="spellEnd"/>
      <w:r w:rsidRPr="001113C0">
        <w:rPr>
          <w:rFonts w:ascii="Times New Roman" w:hAnsi="Times New Roman"/>
          <w:color w:val="000000"/>
          <w:sz w:val="20"/>
          <w:highlight w:val="yellow"/>
        </w:rPr>
        <w:t xml:space="preserve">.  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 xml:space="preserve">The AIP (American Institute of Physics) publication </w:t>
      </w:r>
      <w:r w:rsidR="001A6C18" w:rsidRPr="001113C0">
        <w:rPr>
          <w:rFonts w:ascii="Times New Roman" w:hAnsi="Times New Roman"/>
          <w:color w:val="000000"/>
          <w:sz w:val="20"/>
          <w:highlight w:val="yellow"/>
        </w:rPr>
        <w:t>“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>Physics Today,</w:t>
      </w:r>
      <w:r w:rsidR="001A6C18" w:rsidRPr="001113C0">
        <w:rPr>
          <w:rFonts w:ascii="Times New Roman" w:hAnsi="Times New Roman"/>
          <w:color w:val="000000"/>
          <w:sz w:val="20"/>
          <w:highlight w:val="yellow"/>
        </w:rPr>
        <w:t>”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 xml:space="preserve"> which all AAPT members should be receiving also produces a highly readable and enjoyable weekly newsletter </w:t>
      </w:r>
      <w:r w:rsidR="001A6C18" w:rsidRPr="001113C0">
        <w:rPr>
          <w:rFonts w:ascii="Times New Roman" w:hAnsi="Times New Roman"/>
          <w:color w:val="000000"/>
          <w:sz w:val="20"/>
          <w:highlight w:val="yellow"/>
        </w:rPr>
        <w:t xml:space="preserve">“Physics Today: The Week in Physics” </w:t>
      </w:r>
      <w:r w:rsidR="004B579A" w:rsidRPr="001113C0">
        <w:rPr>
          <w:rFonts w:ascii="Times New Roman" w:hAnsi="Times New Roman"/>
          <w:color w:val="000000"/>
          <w:sz w:val="20"/>
          <w:highlight w:val="yellow"/>
        </w:rPr>
        <w:t xml:space="preserve">for physicists of every age, </w:t>
      </w:r>
      <w:r w:rsidR="001A6C18" w:rsidRPr="001113C0">
        <w:rPr>
          <w:rFonts w:ascii="Times New Roman" w:hAnsi="Times New Roman"/>
          <w:color w:val="000000"/>
          <w:sz w:val="20"/>
          <w:highlight w:val="yellow"/>
        </w:rPr>
        <w:t>which can be had by registering on the Physics Today website -- scroll down and look for “receive weekly updates.”</w:t>
      </w:r>
      <w:r w:rsidR="00773E7D" w:rsidRPr="001113C0">
        <w:rPr>
          <w:rFonts w:ascii="Times New Roman" w:hAnsi="Times New Roman"/>
          <w:color w:val="000000"/>
          <w:sz w:val="20"/>
          <w:highlight w:val="yellow"/>
        </w:rPr>
        <w:t xml:space="preserve">  TPT readers should also be receiving the AAPT monthly “</w:t>
      </w:r>
      <w:proofErr w:type="spellStart"/>
      <w:r w:rsidR="00773E7D" w:rsidRPr="001113C0">
        <w:rPr>
          <w:rFonts w:ascii="Times New Roman" w:hAnsi="Times New Roman"/>
          <w:color w:val="000000"/>
          <w:sz w:val="20"/>
          <w:highlight w:val="yellow"/>
        </w:rPr>
        <w:t>ennouncer</w:t>
      </w:r>
      <w:proofErr w:type="spellEnd"/>
      <w:r w:rsidR="00773E7D" w:rsidRPr="001113C0">
        <w:rPr>
          <w:rFonts w:ascii="Times New Roman" w:hAnsi="Times New Roman"/>
          <w:color w:val="000000"/>
          <w:sz w:val="20"/>
          <w:highlight w:val="yellow"/>
        </w:rPr>
        <w:t>” newsletter.</w:t>
      </w:r>
    </w:p>
    <w:p w14:paraId="6D64EAB8" w14:textId="77777777" w:rsidR="008B0D2E" w:rsidRPr="00D91016" w:rsidRDefault="008B0D2E" w:rsidP="00A5443E">
      <w:pPr>
        <w:rPr>
          <w:rFonts w:ascii="Times New Roman" w:hAnsi="Times New Roman"/>
          <w:i/>
          <w:color w:val="000000"/>
          <w:sz w:val="20"/>
        </w:rPr>
      </w:pPr>
    </w:p>
    <w:sectPr w:rsidR="008B0D2E" w:rsidRPr="00D91016" w:rsidSect="007B1D99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552A8"/>
    <w:multiLevelType w:val="hybridMultilevel"/>
    <w:tmpl w:val="A008CA50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6085B"/>
    <w:multiLevelType w:val="hybridMultilevel"/>
    <w:tmpl w:val="641AA1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D9714AA"/>
    <w:multiLevelType w:val="hybridMultilevel"/>
    <w:tmpl w:val="C29A3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B445D"/>
    <w:multiLevelType w:val="hybridMultilevel"/>
    <w:tmpl w:val="B0227FB2"/>
    <w:lvl w:ilvl="0" w:tplc="919E07BA">
      <w:start w:val="2008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07EF1"/>
    <w:multiLevelType w:val="hybridMultilevel"/>
    <w:tmpl w:val="65BC7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DA23AEA"/>
    <w:multiLevelType w:val="hybridMultilevel"/>
    <w:tmpl w:val="796E162C"/>
    <w:lvl w:ilvl="0" w:tplc="9500A22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13C33"/>
    <w:multiLevelType w:val="hybridMultilevel"/>
    <w:tmpl w:val="8182CE3E"/>
    <w:lvl w:ilvl="0" w:tplc="155AA97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eMail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0"/>
    <w:rsid w:val="00001868"/>
    <w:rsid w:val="00003B9E"/>
    <w:rsid w:val="00006B39"/>
    <w:rsid w:val="00007BF6"/>
    <w:rsid w:val="00021AFF"/>
    <w:rsid w:val="0002376A"/>
    <w:rsid w:val="00024765"/>
    <w:rsid w:val="0002725E"/>
    <w:rsid w:val="0003082E"/>
    <w:rsid w:val="00043E7C"/>
    <w:rsid w:val="0004748E"/>
    <w:rsid w:val="00051117"/>
    <w:rsid w:val="00064F95"/>
    <w:rsid w:val="0007021E"/>
    <w:rsid w:val="000723D7"/>
    <w:rsid w:val="000726BE"/>
    <w:rsid w:val="0007389E"/>
    <w:rsid w:val="000825A2"/>
    <w:rsid w:val="0008279C"/>
    <w:rsid w:val="000976CA"/>
    <w:rsid w:val="000A4F24"/>
    <w:rsid w:val="000B5F2B"/>
    <w:rsid w:val="000B5FD8"/>
    <w:rsid w:val="000B6F54"/>
    <w:rsid w:val="000C18F8"/>
    <w:rsid w:val="000C2246"/>
    <w:rsid w:val="000D23C0"/>
    <w:rsid w:val="000D6FF0"/>
    <w:rsid w:val="000E2D1F"/>
    <w:rsid w:val="000E6319"/>
    <w:rsid w:val="000F65F4"/>
    <w:rsid w:val="000F75CF"/>
    <w:rsid w:val="00100B24"/>
    <w:rsid w:val="00101003"/>
    <w:rsid w:val="00103F17"/>
    <w:rsid w:val="00104501"/>
    <w:rsid w:val="001113C0"/>
    <w:rsid w:val="00111A54"/>
    <w:rsid w:val="00114BBB"/>
    <w:rsid w:val="001160ED"/>
    <w:rsid w:val="00124EE8"/>
    <w:rsid w:val="00131863"/>
    <w:rsid w:val="001415D7"/>
    <w:rsid w:val="00142AF8"/>
    <w:rsid w:val="00142BC7"/>
    <w:rsid w:val="0015647D"/>
    <w:rsid w:val="00156853"/>
    <w:rsid w:val="00170082"/>
    <w:rsid w:val="00173E44"/>
    <w:rsid w:val="00180C1E"/>
    <w:rsid w:val="00183FD0"/>
    <w:rsid w:val="00191867"/>
    <w:rsid w:val="001959E9"/>
    <w:rsid w:val="001A6178"/>
    <w:rsid w:val="001A676F"/>
    <w:rsid w:val="001A6AAD"/>
    <w:rsid w:val="001A6C18"/>
    <w:rsid w:val="001B0C14"/>
    <w:rsid w:val="001C3337"/>
    <w:rsid w:val="001C3F91"/>
    <w:rsid w:val="001C7897"/>
    <w:rsid w:val="001C7A83"/>
    <w:rsid w:val="001D0300"/>
    <w:rsid w:val="001D0BAF"/>
    <w:rsid w:val="001D291B"/>
    <w:rsid w:val="001E02DE"/>
    <w:rsid w:val="001F3E2E"/>
    <w:rsid w:val="001F465D"/>
    <w:rsid w:val="001F7592"/>
    <w:rsid w:val="002038BF"/>
    <w:rsid w:val="00205872"/>
    <w:rsid w:val="002115F3"/>
    <w:rsid w:val="00211850"/>
    <w:rsid w:val="00217039"/>
    <w:rsid w:val="00225761"/>
    <w:rsid w:val="002341E7"/>
    <w:rsid w:val="002355C1"/>
    <w:rsid w:val="0024391A"/>
    <w:rsid w:val="00243E63"/>
    <w:rsid w:val="00245217"/>
    <w:rsid w:val="00246EA4"/>
    <w:rsid w:val="00250578"/>
    <w:rsid w:val="00250D7B"/>
    <w:rsid w:val="00251EC4"/>
    <w:rsid w:val="00266045"/>
    <w:rsid w:val="00267E81"/>
    <w:rsid w:val="00274CAD"/>
    <w:rsid w:val="002751C0"/>
    <w:rsid w:val="00281D2F"/>
    <w:rsid w:val="00287CBE"/>
    <w:rsid w:val="00294FB2"/>
    <w:rsid w:val="002A1562"/>
    <w:rsid w:val="002A2DBC"/>
    <w:rsid w:val="002B6DF6"/>
    <w:rsid w:val="002B6EA4"/>
    <w:rsid w:val="002B748A"/>
    <w:rsid w:val="002C710A"/>
    <w:rsid w:val="002E12A1"/>
    <w:rsid w:val="002E1C5E"/>
    <w:rsid w:val="002E21C7"/>
    <w:rsid w:val="002E2878"/>
    <w:rsid w:val="002F179F"/>
    <w:rsid w:val="00301DC6"/>
    <w:rsid w:val="00302FBF"/>
    <w:rsid w:val="00305D0B"/>
    <w:rsid w:val="0031439A"/>
    <w:rsid w:val="00323C85"/>
    <w:rsid w:val="00326610"/>
    <w:rsid w:val="003325BF"/>
    <w:rsid w:val="003345A3"/>
    <w:rsid w:val="0033617F"/>
    <w:rsid w:val="00336E28"/>
    <w:rsid w:val="003468D0"/>
    <w:rsid w:val="00357C17"/>
    <w:rsid w:val="00362FCC"/>
    <w:rsid w:val="0036399D"/>
    <w:rsid w:val="00364960"/>
    <w:rsid w:val="00366018"/>
    <w:rsid w:val="00370EE2"/>
    <w:rsid w:val="0037364B"/>
    <w:rsid w:val="00374DA4"/>
    <w:rsid w:val="0038442B"/>
    <w:rsid w:val="003849D7"/>
    <w:rsid w:val="00390505"/>
    <w:rsid w:val="00390B43"/>
    <w:rsid w:val="00391C70"/>
    <w:rsid w:val="003921D2"/>
    <w:rsid w:val="0039324E"/>
    <w:rsid w:val="00394CA1"/>
    <w:rsid w:val="00395A86"/>
    <w:rsid w:val="003A43B5"/>
    <w:rsid w:val="003B0BED"/>
    <w:rsid w:val="003B1113"/>
    <w:rsid w:val="003C0561"/>
    <w:rsid w:val="003C1E66"/>
    <w:rsid w:val="003C2FC3"/>
    <w:rsid w:val="003C3706"/>
    <w:rsid w:val="003C3D10"/>
    <w:rsid w:val="003C5B22"/>
    <w:rsid w:val="003D031D"/>
    <w:rsid w:val="003E1281"/>
    <w:rsid w:val="003E1F33"/>
    <w:rsid w:val="003E4866"/>
    <w:rsid w:val="003F4325"/>
    <w:rsid w:val="00403759"/>
    <w:rsid w:val="00422C34"/>
    <w:rsid w:val="00425775"/>
    <w:rsid w:val="0043144A"/>
    <w:rsid w:val="004329C9"/>
    <w:rsid w:val="00452B2F"/>
    <w:rsid w:val="004557F4"/>
    <w:rsid w:val="00461BEC"/>
    <w:rsid w:val="00474D52"/>
    <w:rsid w:val="00475094"/>
    <w:rsid w:val="004808D9"/>
    <w:rsid w:val="00482F8E"/>
    <w:rsid w:val="00484AC4"/>
    <w:rsid w:val="004906D2"/>
    <w:rsid w:val="00491190"/>
    <w:rsid w:val="004924DB"/>
    <w:rsid w:val="00492687"/>
    <w:rsid w:val="004935F5"/>
    <w:rsid w:val="00497691"/>
    <w:rsid w:val="004A384A"/>
    <w:rsid w:val="004A5491"/>
    <w:rsid w:val="004A6FF0"/>
    <w:rsid w:val="004A70BE"/>
    <w:rsid w:val="004A7E7C"/>
    <w:rsid w:val="004B110A"/>
    <w:rsid w:val="004B579A"/>
    <w:rsid w:val="004B586C"/>
    <w:rsid w:val="004C00A9"/>
    <w:rsid w:val="004C5C78"/>
    <w:rsid w:val="004C6596"/>
    <w:rsid w:val="004C663C"/>
    <w:rsid w:val="004D6D29"/>
    <w:rsid w:val="004E1D60"/>
    <w:rsid w:val="004E366F"/>
    <w:rsid w:val="004E50F5"/>
    <w:rsid w:val="004E733B"/>
    <w:rsid w:val="004E75CD"/>
    <w:rsid w:val="004F0F7E"/>
    <w:rsid w:val="00502147"/>
    <w:rsid w:val="0050431E"/>
    <w:rsid w:val="00511158"/>
    <w:rsid w:val="00511BE1"/>
    <w:rsid w:val="0051258A"/>
    <w:rsid w:val="00521352"/>
    <w:rsid w:val="00525EE8"/>
    <w:rsid w:val="00527024"/>
    <w:rsid w:val="0054011E"/>
    <w:rsid w:val="00541913"/>
    <w:rsid w:val="0054220C"/>
    <w:rsid w:val="00542B54"/>
    <w:rsid w:val="00544B16"/>
    <w:rsid w:val="00552F14"/>
    <w:rsid w:val="00567947"/>
    <w:rsid w:val="005873C9"/>
    <w:rsid w:val="005905EE"/>
    <w:rsid w:val="005A0B8E"/>
    <w:rsid w:val="005A2762"/>
    <w:rsid w:val="005B4CB9"/>
    <w:rsid w:val="005D530A"/>
    <w:rsid w:val="005E2F92"/>
    <w:rsid w:val="005E359E"/>
    <w:rsid w:val="005E3914"/>
    <w:rsid w:val="005F4DA6"/>
    <w:rsid w:val="005F583F"/>
    <w:rsid w:val="005F7011"/>
    <w:rsid w:val="00604A0B"/>
    <w:rsid w:val="00605FCF"/>
    <w:rsid w:val="006069C8"/>
    <w:rsid w:val="006075CA"/>
    <w:rsid w:val="00610AE1"/>
    <w:rsid w:val="00613B25"/>
    <w:rsid w:val="006169A0"/>
    <w:rsid w:val="0061775A"/>
    <w:rsid w:val="00622799"/>
    <w:rsid w:val="00625F11"/>
    <w:rsid w:val="00640603"/>
    <w:rsid w:val="00642FBD"/>
    <w:rsid w:val="00645748"/>
    <w:rsid w:val="0065467C"/>
    <w:rsid w:val="00666C50"/>
    <w:rsid w:val="006771AE"/>
    <w:rsid w:val="00677F6A"/>
    <w:rsid w:val="00681077"/>
    <w:rsid w:val="00686121"/>
    <w:rsid w:val="006A387E"/>
    <w:rsid w:val="006A5D53"/>
    <w:rsid w:val="006B0516"/>
    <w:rsid w:val="006B09FB"/>
    <w:rsid w:val="006B52D7"/>
    <w:rsid w:val="006D4D99"/>
    <w:rsid w:val="006E6F2A"/>
    <w:rsid w:val="00711704"/>
    <w:rsid w:val="00713303"/>
    <w:rsid w:val="0071581A"/>
    <w:rsid w:val="00715C81"/>
    <w:rsid w:val="0072143D"/>
    <w:rsid w:val="00722CE0"/>
    <w:rsid w:val="007378F6"/>
    <w:rsid w:val="0074127F"/>
    <w:rsid w:val="00751CE7"/>
    <w:rsid w:val="00755A95"/>
    <w:rsid w:val="00760155"/>
    <w:rsid w:val="00767347"/>
    <w:rsid w:val="00771652"/>
    <w:rsid w:val="00773E7D"/>
    <w:rsid w:val="00782131"/>
    <w:rsid w:val="00793C3B"/>
    <w:rsid w:val="00794A4E"/>
    <w:rsid w:val="0079597D"/>
    <w:rsid w:val="00796379"/>
    <w:rsid w:val="007978BF"/>
    <w:rsid w:val="007A2C48"/>
    <w:rsid w:val="007A679A"/>
    <w:rsid w:val="007B1D99"/>
    <w:rsid w:val="007B46DB"/>
    <w:rsid w:val="007C026E"/>
    <w:rsid w:val="007C3F51"/>
    <w:rsid w:val="007D66EB"/>
    <w:rsid w:val="007E5E29"/>
    <w:rsid w:val="007E6E82"/>
    <w:rsid w:val="007E7E9E"/>
    <w:rsid w:val="007F0939"/>
    <w:rsid w:val="00806A13"/>
    <w:rsid w:val="008124E7"/>
    <w:rsid w:val="008127B2"/>
    <w:rsid w:val="008157EA"/>
    <w:rsid w:val="008227D3"/>
    <w:rsid w:val="0083274B"/>
    <w:rsid w:val="00832BEB"/>
    <w:rsid w:val="00833852"/>
    <w:rsid w:val="00837EA4"/>
    <w:rsid w:val="008424F3"/>
    <w:rsid w:val="00843272"/>
    <w:rsid w:val="0085303C"/>
    <w:rsid w:val="00861AA9"/>
    <w:rsid w:val="0088063A"/>
    <w:rsid w:val="0088092D"/>
    <w:rsid w:val="00883399"/>
    <w:rsid w:val="00886E9D"/>
    <w:rsid w:val="0089041A"/>
    <w:rsid w:val="00894E01"/>
    <w:rsid w:val="008A1D25"/>
    <w:rsid w:val="008A6442"/>
    <w:rsid w:val="008B0D2E"/>
    <w:rsid w:val="008B1D6B"/>
    <w:rsid w:val="008B2A2C"/>
    <w:rsid w:val="008B2F6E"/>
    <w:rsid w:val="008B5865"/>
    <w:rsid w:val="008B6990"/>
    <w:rsid w:val="008C08F0"/>
    <w:rsid w:val="008C1457"/>
    <w:rsid w:val="008C2A84"/>
    <w:rsid w:val="008C3122"/>
    <w:rsid w:val="008C79F6"/>
    <w:rsid w:val="008D32A8"/>
    <w:rsid w:val="008D5D75"/>
    <w:rsid w:val="008E1FA0"/>
    <w:rsid w:val="008E27A5"/>
    <w:rsid w:val="008E2BA6"/>
    <w:rsid w:val="008E2FB4"/>
    <w:rsid w:val="008E42E4"/>
    <w:rsid w:val="008E6A80"/>
    <w:rsid w:val="008E7990"/>
    <w:rsid w:val="008F15C4"/>
    <w:rsid w:val="00901590"/>
    <w:rsid w:val="00903104"/>
    <w:rsid w:val="00913270"/>
    <w:rsid w:val="00920BC8"/>
    <w:rsid w:val="0092119C"/>
    <w:rsid w:val="00923093"/>
    <w:rsid w:val="009232D2"/>
    <w:rsid w:val="009256FB"/>
    <w:rsid w:val="00925D24"/>
    <w:rsid w:val="009310D3"/>
    <w:rsid w:val="0094082D"/>
    <w:rsid w:val="00944746"/>
    <w:rsid w:val="009513C1"/>
    <w:rsid w:val="00956771"/>
    <w:rsid w:val="00961FAF"/>
    <w:rsid w:val="00976A9E"/>
    <w:rsid w:val="00984070"/>
    <w:rsid w:val="00984434"/>
    <w:rsid w:val="00985F1C"/>
    <w:rsid w:val="0099608D"/>
    <w:rsid w:val="00996529"/>
    <w:rsid w:val="009A1472"/>
    <w:rsid w:val="009A4899"/>
    <w:rsid w:val="009B09DF"/>
    <w:rsid w:val="009B61C0"/>
    <w:rsid w:val="009C0773"/>
    <w:rsid w:val="009C270E"/>
    <w:rsid w:val="009D5D8D"/>
    <w:rsid w:val="009D761C"/>
    <w:rsid w:val="009E2AF1"/>
    <w:rsid w:val="009F14FD"/>
    <w:rsid w:val="009F388D"/>
    <w:rsid w:val="009F3A56"/>
    <w:rsid w:val="00A03093"/>
    <w:rsid w:val="00A1634F"/>
    <w:rsid w:val="00A1667A"/>
    <w:rsid w:val="00A31918"/>
    <w:rsid w:val="00A31C04"/>
    <w:rsid w:val="00A321F0"/>
    <w:rsid w:val="00A33835"/>
    <w:rsid w:val="00A43545"/>
    <w:rsid w:val="00A4659D"/>
    <w:rsid w:val="00A4713A"/>
    <w:rsid w:val="00A5443E"/>
    <w:rsid w:val="00A54F8D"/>
    <w:rsid w:val="00A63F9A"/>
    <w:rsid w:val="00A66403"/>
    <w:rsid w:val="00A70189"/>
    <w:rsid w:val="00A7070F"/>
    <w:rsid w:val="00A728F0"/>
    <w:rsid w:val="00A7371A"/>
    <w:rsid w:val="00A81820"/>
    <w:rsid w:val="00A906E1"/>
    <w:rsid w:val="00A945B5"/>
    <w:rsid w:val="00A9595D"/>
    <w:rsid w:val="00AA32FF"/>
    <w:rsid w:val="00AA422A"/>
    <w:rsid w:val="00AA4843"/>
    <w:rsid w:val="00AA48DD"/>
    <w:rsid w:val="00AA6312"/>
    <w:rsid w:val="00AB27C4"/>
    <w:rsid w:val="00AB2889"/>
    <w:rsid w:val="00AC649C"/>
    <w:rsid w:val="00AC66E1"/>
    <w:rsid w:val="00AC785D"/>
    <w:rsid w:val="00AD030D"/>
    <w:rsid w:val="00AD0F87"/>
    <w:rsid w:val="00AD4B52"/>
    <w:rsid w:val="00AD7F47"/>
    <w:rsid w:val="00AE0E7B"/>
    <w:rsid w:val="00AE20C4"/>
    <w:rsid w:val="00AE3A4C"/>
    <w:rsid w:val="00AE70C3"/>
    <w:rsid w:val="00AE7182"/>
    <w:rsid w:val="00AF1553"/>
    <w:rsid w:val="00AF6C14"/>
    <w:rsid w:val="00B04B34"/>
    <w:rsid w:val="00B0606B"/>
    <w:rsid w:val="00B11103"/>
    <w:rsid w:val="00B22B57"/>
    <w:rsid w:val="00B30DA0"/>
    <w:rsid w:val="00B35C88"/>
    <w:rsid w:val="00B42C21"/>
    <w:rsid w:val="00B4440C"/>
    <w:rsid w:val="00B45ECC"/>
    <w:rsid w:val="00B54FD6"/>
    <w:rsid w:val="00B564EF"/>
    <w:rsid w:val="00B67B61"/>
    <w:rsid w:val="00B81778"/>
    <w:rsid w:val="00B824E9"/>
    <w:rsid w:val="00B82D92"/>
    <w:rsid w:val="00B85086"/>
    <w:rsid w:val="00B87CD9"/>
    <w:rsid w:val="00B92AB7"/>
    <w:rsid w:val="00B93643"/>
    <w:rsid w:val="00B960F0"/>
    <w:rsid w:val="00BA1294"/>
    <w:rsid w:val="00BA1300"/>
    <w:rsid w:val="00BA34EA"/>
    <w:rsid w:val="00BA5E8C"/>
    <w:rsid w:val="00BA60AC"/>
    <w:rsid w:val="00BA7817"/>
    <w:rsid w:val="00BB539C"/>
    <w:rsid w:val="00BB58C7"/>
    <w:rsid w:val="00BB757C"/>
    <w:rsid w:val="00BC3B22"/>
    <w:rsid w:val="00BC69ED"/>
    <w:rsid w:val="00BC6A2F"/>
    <w:rsid w:val="00BD0CAD"/>
    <w:rsid w:val="00BD10CF"/>
    <w:rsid w:val="00BD3188"/>
    <w:rsid w:val="00BE0AF6"/>
    <w:rsid w:val="00BE483C"/>
    <w:rsid w:val="00BE5609"/>
    <w:rsid w:val="00BF2350"/>
    <w:rsid w:val="00BF29E0"/>
    <w:rsid w:val="00BF3A67"/>
    <w:rsid w:val="00C009E4"/>
    <w:rsid w:val="00C031DF"/>
    <w:rsid w:val="00C1645C"/>
    <w:rsid w:val="00C24405"/>
    <w:rsid w:val="00C244FC"/>
    <w:rsid w:val="00C30373"/>
    <w:rsid w:val="00C36D26"/>
    <w:rsid w:val="00C447FA"/>
    <w:rsid w:val="00C45A69"/>
    <w:rsid w:val="00C51A11"/>
    <w:rsid w:val="00C6177E"/>
    <w:rsid w:val="00C634A1"/>
    <w:rsid w:val="00C67D3B"/>
    <w:rsid w:val="00C73420"/>
    <w:rsid w:val="00C742B3"/>
    <w:rsid w:val="00C8442B"/>
    <w:rsid w:val="00C86C2C"/>
    <w:rsid w:val="00C86CB9"/>
    <w:rsid w:val="00C902D9"/>
    <w:rsid w:val="00C92C9D"/>
    <w:rsid w:val="00C93414"/>
    <w:rsid w:val="00C947C3"/>
    <w:rsid w:val="00C95AED"/>
    <w:rsid w:val="00CA29B5"/>
    <w:rsid w:val="00CA2E30"/>
    <w:rsid w:val="00CA4F9C"/>
    <w:rsid w:val="00CB05D5"/>
    <w:rsid w:val="00CB4617"/>
    <w:rsid w:val="00CB6758"/>
    <w:rsid w:val="00CB675C"/>
    <w:rsid w:val="00CB6EE1"/>
    <w:rsid w:val="00CC4622"/>
    <w:rsid w:val="00CC4C74"/>
    <w:rsid w:val="00CC4D2C"/>
    <w:rsid w:val="00CC637F"/>
    <w:rsid w:val="00CC7998"/>
    <w:rsid w:val="00CE6728"/>
    <w:rsid w:val="00CE7761"/>
    <w:rsid w:val="00CF1784"/>
    <w:rsid w:val="00CF403D"/>
    <w:rsid w:val="00CF69FA"/>
    <w:rsid w:val="00D10AC5"/>
    <w:rsid w:val="00D22CD5"/>
    <w:rsid w:val="00D23075"/>
    <w:rsid w:val="00D23A77"/>
    <w:rsid w:val="00D2581C"/>
    <w:rsid w:val="00D25FC0"/>
    <w:rsid w:val="00D43D1A"/>
    <w:rsid w:val="00D4747E"/>
    <w:rsid w:val="00D531F3"/>
    <w:rsid w:val="00D56597"/>
    <w:rsid w:val="00D57154"/>
    <w:rsid w:val="00D57D81"/>
    <w:rsid w:val="00D62CDA"/>
    <w:rsid w:val="00D63E97"/>
    <w:rsid w:val="00D70113"/>
    <w:rsid w:val="00D85C00"/>
    <w:rsid w:val="00D8756D"/>
    <w:rsid w:val="00D91016"/>
    <w:rsid w:val="00D9750A"/>
    <w:rsid w:val="00D97668"/>
    <w:rsid w:val="00DA12D4"/>
    <w:rsid w:val="00DA367F"/>
    <w:rsid w:val="00DB5B07"/>
    <w:rsid w:val="00DB6ECA"/>
    <w:rsid w:val="00DD0622"/>
    <w:rsid w:val="00DD14BD"/>
    <w:rsid w:val="00DD1DC9"/>
    <w:rsid w:val="00DD56A2"/>
    <w:rsid w:val="00DE3FC9"/>
    <w:rsid w:val="00DF3D7D"/>
    <w:rsid w:val="00DF594A"/>
    <w:rsid w:val="00E01BD4"/>
    <w:rsid w:val="00E2019F"/>
    <w:rsid w:val="00E278D1"/>
    <w:rsid w:val="00E33055"/>
    <w:rsid w:val="00E37DB2"/>
    <w:rsid w:val="00E417D3"/>
    <w:rsid w:val="00E449FB"/>
    <w:rsid w:val="00E44AB2"/>
    <w:rsid w:val="00E47DA9"/>
    <w:rsid w:val="00E5508D"/>
    <w:rsid w:val="00E64250"/>
    <w:rsid w:val="00E6557D"/>
    <w:rsid w:val="00E704D7"/>
    <w:rsid w:val="00E70E2B"/>
    <w:rsid w:val="00E753F3"/>
    <w:rsid w:val="00E81CC6"/>
    <w:rsid w:val="00E873A3"/>
    <w:rsid w:val="00E90149"/>
    <w:rsid w:val="00E93D7B"/>
    <w:rsid w:val="00E940E4"/>
    <w:rsid w:val="00E94894"/>
    <w:rsid w:val="00E96AD8"/>
    <w:rsid w:val="00EA5505"/>
    <w:rsid w:val="00EA5700"/>
    <w:rsid w:val="00EA7E87"/>
    <w:rsid w:val="00EB1EC7"/>
    <w:rsid w:val="00EB2EF4"/>
    <w:rsid w:val="00EB3FEA"/>
    <w:rsid w:val="00EB555A"/>
    <w:rsid w:val="00EB7550"/>
    <w:rsid w:val="00EC01B4"/>
    <w:rsid w:val="00EC1476"/>
    <w:rsid w:val="00EC18C7"/>
    <w:rsid w:val="00EC1BC3"/>
    <w:rsid w:val="00EC343E"/>
    <w:rsid w:val="00EC60A7"/>
    <w:rsid w:val="00ED17DC"/>
    <w:rsid w:val="00ED72CA"/>
    <w:rsid w:val="00EE65C1"/>
    <w:rsid w:val="00F12758"/>
    <w:rsid w:val="00F13B54"/>
    <w:rsid w:val="00F24DD8"/>
    <w:rsid w:val="00F35C8E"/>
    <w:rsid w:val="00F36B2B"/>
    <w:rsid w:val="00F41047"/>
    <w:rsid w:val="00F4394A"/>
    <w:rsid w:val="00F53646"/>
    <w:rsid w:val="00F61EA2"/>
    <w:rsid w:val="00F62D62"/>
    <w:rsid w:val="00F72464"/>
    <w:rsid w:val="00F750F8"/>
    <w:rsid w:val="00F77058"/>
    <w:rsid w:val="00F811C5"/>
    <w:rsid w:val="00F92F12"/>
    <w:rsid w:val="00F957D1"/>
    <w:rsid w:val="00FA1962"/>
    <w:rsid w:val="00FA3CE3"/>
    <w:rsid w:val="00FB4EAD"/>
    <w:rsid w:val="00FD4383"/>
    <w:rsid w:val="00FD747F"/>
    <w:rsid w:val="00FE0758"/>
    <w:rsid w:val="00FE26B5"/>
    <w:rsid w:val="00FE2B65"/>
    <w:rsid w:val="00FE38A7"/>
    <w:rsid w:val="00FF0015"/>
    <w:rsid w:val="00FF04AF"/>
    <w:rsid w:val="00FF149E"/>
    <w:rsid w:val="00FF2B32"/>
    <w:rsid w:val="00FF2C88"/>
    <w:rsid w:val="00FF3E2D"/>
    <w:rsid w:val="00FF46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FDE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eastAsia="Times New Roman"/>
    </w:rPr>
  </w:style>
  <w:style w:type="paragraph" w:styleId="BalloonText">
    <w:name w:val="Balloon Text"/>
    <w:basedOn w:val="Normal"/>
    <w:semiHidden/>
    <w:rsid w:val="00D85C00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rsid w:val="00E47DA9"/>
    <w:rPr>
      <w:rFonts w:ascii="Times New Roman" w:hAnsi="Times New Roman"/>
    </w:rPr>
  </w:style>
  <w:style w:type="character" w:customStyle="1" w:styleId="Heading2Char">
    <w:name w:val="Heading 2 Char"/>
    <w:link w:val="Heading2"/>
    <w:rsid w:val="004557F4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25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557F4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557C3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C00"/>
    <w:rPr>
      <w:color w:val="0000FF"/>
      <w:u w:val="single"/>
    </w:rPr>
  </w:style>
  <w:style w:type="paragraph" w:styleId="BodyText">
    <w:name w:val="Body Text"/>
    <w:basedOn w:val="Normal"/>
    <w:rsid w:val="00D85C00"/>
    <w:pPr>
      <w:spacing w:after="120"/>
    </w:pPr>
    <w:rPr>
      <w:rFonts w:eastAsia="Times New Roman"/>
    </w:rPr>
  </w:style>
  <w:style w:type="paragraph" w:styleId="BalloonText">
    <w:name w:val="Balloon Text"/>
    <w:basedOn w:val="Normal"/>
    <w:semiHidden/>
    <w:rsid w:val="00D85C00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A0334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1125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82918"/>
  </w:style>
  <w:style w:type="character" w:customStyle="1" w:styleId="Heading3Char">
    <w:name w:val="Heading 3 Char"/>
    <w:link w:val="Heading3"/>
    <w:rsid w:val="00B557C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2A5069"/>
  </w:style>
  <w:style w:type="character" w:styleId="Emphasis">
    <w:name w:val="Emphasis"/>
    <w:uiPriority w:val="20"/>
    <w:rsid w:val="00C3338C"/>
    <w:rPr>
      <w:i/>
      <w:iCs/>
    </w:rPr>
  </w:style>
  <w:style w:type="paragraph" w:styleId="NormalWeb">
    <w:name w:val="Normal (Web)"/>
    <w:basedOn w:val="Normal"/>
    <w:rsid w:val="00E47DA9"/>
    <w:rPr>
      <w:rFonts w:ascii="Times New Roman" w:hAnsi="Times New Roman"/>
    </w:rPr>
  </w:style>
  <w:style w:type="character" w:customStyle="1" w:styleId="Heading2Char">
    <w:name w:val="Heading 2 Char"/>
    <w:link w:val="Heading2"/>
    <w:rsid w:val="004557F4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05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  <w:div w:id="139296821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599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ime.com/5041947/graduate-student-protest-gop-tax-bill/" TargetMode="External"/><Relationship Id="rId12" Type="http://schemas.openxmlformats.org/officeDocument/2006/relationships/hyperlink" Target="http://money.cnn.com/2017/11/29/pf/college/house-tax-plan-graduate-students/" TargetMode="External"/><Relationship Id="rId13" Type="http://schemas.openxmlformats.org/officeDocument/2006/relationships/hyperlink" Target="https://www.sciencefriday.com/segments/how-much-will-the-house-tax-plan-cost-grad-students/" TargetMode="External"/><Relationship Id="rId14" Type="http://schemas.openxmlformats.org/officeDocument/2006/relationships/hyperlink" Target="http://physedweekly.blogspot.de/" TargetMode="External"/><Relationship Id="rId15" Type="http://schemas.openxmlformats.org/officeDocument/2006/relationships/hyperlink" Target="http://physicstoday-info.org/1Y69-5AULR-C4E1P1H8CB/cr.aspx" TargetMode="External"/><Relationship Id="rId16" Type="http://schemas.openxmlformats.org/officeDocument/2006/relationships/hyperlink" Target="http://physicstoday.scitation.org/journal/pto" TargetMode="External"/><Relationship Id="rId17" Type="http://schemas.openxmlformats.org/officeDocument/2006/relationships/hyperlink" Target="http://www.aapt.org/aboutaapt/ennouncer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ysicsEd.BuffaloState.Edu/pubs/WebSights/" TargetMode="External"/><Relationship Id="rId7" Type="http://schemas.openxmlformats.org/officeDocument/2006/relationships/hyperlink" Target="mailto:macisadl@buffalostate.edu" TargetMode="External"/><Relationship Id="rId8" Type="http://schemas.openxmlformats.org/officeDocument/2006/relationships/hyperlink" Target="http://cadrek12.org/argumentation-critique-other-discursive-stem-practices" TargetMode="External"/><Relationship Id="rId9" Type="http://schemas.openxmlformats.org/officeDocument/2006/relationships/hyperlink" Target="http://datagenetics.com/blog/august32016/index.html" TargetMode="External"/><Relationship Id="rId10" Type="http://schemas.openxmlformats.org/officeDocument/2006/relationships/hyperlink" Target="http://datagenetics.com/blo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1461</Words>
  <Characters>8330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Diagnoser: Characterizing the conceptual state of students and tailoring instruction to students' conceptual needs</vt:lpstr>
    </vt:vector>
  </TitlesOfParts>
  <Company>very bad company indeed</Company>
  <LinksUpToDate>false</LinksUpToDate>
  <CharactersWithSpaces>9772</CharactersWithSpaces>
  <SharedDoc>false</SharedDoc>
  <HLinks>
    <vt:vector size="84" baseType="variant">
      <vt:variant>
        <vt:i4>2687055</vt:i4>
      </vt:variant>
      <vt:variant>
        <vt:i4>39</vt:i4>
      </vt:variant>
      <vt:variant>
        <vt:i4>0</vt:i4>
      </vt:variant>
      <vt:variant>
        <vt:i4>5</vt:i4>
      </vt:variant>
      <vt:variant>
        <vt:lpwstr>http://www.sciencetoymaker.org/</vt:lpwstr>
      </vt:variant>
      <vt:variant>
        <vt:lpwstr/>
      </vt:variant>
      <vt:variant>
        <vt:i4>2949157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https://tinyurl.com/WSbubbles1</vt:lpwstr>
      </vt:variant>
      <vt:variant>
        <vt:lpwstr/>
      </vt:variant>
      <vt:variant>
        <vt:i4>7602214</vt:i4>
      </vt:variant>
      <vt:variant>
        <vt:i4>33</vt:i4>
      </vt:variant>
      <vt:variant>
        <vt:i4>0</vt:i4>
      </vt:variant>
      <vt:variant>
        <vt:i4>5</vt:i4>
      </vt:variant>
      <vt:variant>
        <vt:lpwstr>http://laserclassroom.com/are-green-lasers-more-dangerous-than-red-lasers/</vt:lpwstr>
      </vt:variant>
      <vt:variant>
        <vt:lpwstr/>
      </vt:variant>
      <vt:variant>
        <vt:i4>458796</vt:i4>
      </vt:variant>
      <vt:variant>
        <vt:i4>30</vt:i4>
      </vt:variant>
      <vt:variant>
        <vt:i4>0</vt:i4>
      </vt:variant>
      <vt:variant>
        <vt:i4>5</vt:i4>
      </vt:variant>
      <vt:variant>
        <vt:lpwstr>http://www.nytimes.com/packages/pdf/climate/2017/climate-report-final-draft-clean.pdf</vt:lpwstr>
      </vt:variant>
      <vt:variant>
        <vt:lpwstr/>
      </vt:variant>
      <vt:variant>
        <vt:i4>5636222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https://en.wikipedia.org/wiki/Cyclone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https://tinyurl.com/WSrsmith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http://physicscentral.com/explore/action/hurricane.cfm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https://tinyurl.com/WSNndt</vt:lpwstr>
      </vt:variant>
      <vt:variant>
        <vt:lpwstr/>
      </vt:variant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https://www.ecowatch.com/neil-degrasse-tyson-climate-deniers-2479120896.html</vt:lpwstr>
      </vt:variant>
      <vt:variant>
        <vt:lpwstr/>
      </vt:variant>
      <vt:variant>
        <vt:i4>6684748</vt:i4>
      </vt:variant>
      <vt:variant>
        <vt:i4>12</vt:i4>
      </vt:variant>
      <vt:variant>
        <vt:i4>0</vt:i4>
      </vt:variant>
      <vt:variant>
        <vt:i4>5</vt:i4>
      </vt:variant>
      <vt:variant>
        <vt:lpwstr>http://photos.tmahlmann.com/Astrophotography/Solar-Eclipse/</vt:lpwstr>
      </vt:variant>
      <vt:variant>
        <vt:lpwstr/>
      </vt:variant>
      <vt:variant>
        <vt:i4>2490406</vt:i4>
      </vt:variant>
      <vt:variant>
        <vt:i4>9</vt:i4>
      </vt:variant>
      <vt:variant>
        <vt:i4>0</vt:i4>
      </vt:variant>
      <vt:variant>
        <vt:i4>5</vt:i4>
      </vt:variant>
      <vt:variant>
        <vt:lpwstr>https://tinyurl.com/WSeclipse1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http://veritasium.com/education/eclipse-2017/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mailto:macisadl@buffalostate.edu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http://PhysicsEd.BuffaloState.Edu/pubs/WebSights/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Diagnoser: Characterizing the conceptual state of students and tailoring instruction to students' conceptual needs</dc:title>
  <dc:subject/>
  <dc:creator>dan macisaac</dc:creator>
  <cp:keywords/>
  <dc:description/>
  <cp:lastModifiedBy>Dan MacIsaac</cp:lastModifiedBy>
  <cp:revision>2</cp:revision>
  <cp:lastPrinted>2017-10-27T12:47:00Z</cp:lastPrinted>
  <dcterms:created xsi:type="dcterms:W3CDTF">2018-01-01T13:06:00Z</dcterms:created>
  <dcterms:modified xsi:type="dcterms:W3CDTF">2018-01-01T13:06:00Z</dcterms:modified>
</cp:coreProperties>
</file>