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F" w:rsidRDefault="003729BA" w:rsidP="003729B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-9525</wp:posOffset>
            </wp:positionV>
            <wp:extent cx="2619375" cy="1952625"/>
            <wp:effectExtent l="19050" t="0" r="9525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0B5" w:rsidRPr="0067175F" w:rsidRDefault="003170B5" w:rsidP="0067175F">
      <w:pPr>
        <w:spacing w:after="0" w:line="240" w:lineRule="auto"/>
        <w:rPr>
          <w:b/>
        </w:rPr>
      </w:pPr>
      <w:r w:rsidRPr="0067175F">
        <w:rPr>
          <w:b/>
        </w:rPr>
        <w:t>Materials</w:t>
      </w:r>
    </w:p>
    <w:p w:rsidR="003170B5" w:rsidRDefault="003170B5" w:rsidP="003729BA">
      <w:pPr>
        <w:tabs>
          <w:tab w:val="left" w:pos="6780"/>
        </w:tabs>
        <w:spacing w:after="0" w:line="240" w:lineRule="auto"/>
        <w:ind w:left="360"/>
        <w:rPr>
          <w:noProof/>
        </w:rPr>
      </w:pPr>
      <w:r>
        <w:t>Frisbee</w:t>
      </w:r>
    </w:p>
    <w:p w:rsidR="003170B5" w:rsidRDefault="003170B5" w:rsidP="003729BA">
      <w:pPr>
        <w:spacing w:after="0" w:line="240" w:lineRule="auto"/>
        <w:ind w:left="360"/>
      </w:pPr>
      <w:r>
        <w:t>Buzzer</w:t>
      </w:r>
    </w:p>
    <w:p w:rsidR="003170B5" w:rsidRDefault="00EA0A0A" w:rsidP="003729BA">
      <w:pPr>
        <w:spacing w:after="0" w:line="240" w:lineRule="auto"/>
        <w:ind w:left="360"/>
      </w:pPr>
      <w:r>
        <w:t xml:space="preserve">Battery </w:t>
      </w:r>
      <w:r w:rsidR="003170B5">
        <w:t xml:space="preserve">Brackets </w:t>
      </w:r>
      <w:r w:rsidR="003729BA">
        <w:t xml:space="preserve">(2) </w:t>
      </w:r>
      <w:r w:rsidR="003170B5">
        <w:t>(to hold 9V Battery)</w:t>
      </w:r>
    </w:p>
    <w:p w:rsidR="003170B5" w:rsidRDefault="003170B5" w:rsidP="003729BA">
      <w:pPr>
        <w:spacing w:after="0" w:line="240" w:lineRule="auto"/>
        <w:ind w:left="360"/>
      </w:pPr>
      <w:r>
        <w:t>9V Battery</w:t>
      </w:r>
    </w:p>
    <w:p w:rsidR="003170B5" w:rsidRDefault="003170B5" w:rsidP="003729BA">
      <w:pPr>
        <w:spacing w:after="0" w:line="240" w:lineRule="auto"/>
        <w:ind w:left="360"/>
      </w:pPr>
      <w:r>
        <w:t>9V Battery Clip + Wires</w:t>
      </w:r>
    </w:p>
    <w:p w:rsidR="003170B5" w:rsidRDefault="003170B5" w:rsidP="003729BA">
      <w:pPr>
        <w:spacing w:after="0" w:line="240" w:lineRule="auto"/>
        <w:ind w:left="360"/>
      </w:pPr>
      <w:r>
        <w:t>Heatshrink Pieces</w:t>
      </w:r>
      <w:r w:rsidR="003729BA">
        <w:t xml:space="preserve"> (2, each about 1” long)</w:t>
      </w:r>
    </w:p>
    <w:p w:rsidR="003170B5" w:rsidRDefault="003729BA" w:rsidP="003729BA">
      <w:pPr>
        <w:spacing w:after="0" w:line="240" w:lineRule="auto"/>
        <w:ind w:left="360"/>
      </w:pPr>
      <w:r>
        <w:t xml:space="preserve">#4 x ¾” </w:t>
      </w:r>
      <w:r w:rsidR="003170B5">
        <w:t>Screws</w:t>
      </w:r>
      <w:r>
        <w:t xml:space="preserve"> (2)</w:t>
      </w:r>
    </w:p>
    <w:p w:rsidR="003170B5" w:rsidRDefault="003729BA" w:rsidP="003729BA">
      <w:pPr>
        <w:spacing w:after="0" w:line="240" w:lineRule="auto"/>
        <w:ind w:left="360"/>
      </w:pPr>
      <w:r>
        <w:t>#4 Nuts (2)</w:t>
      </w:r>
    </w:p>
    <w:p w:rsidR="003170B5" w:rsidRDefault="00DC5341" w:rsidP="003729BA">
      <w:pPr>
        <w:spacing w:after="0" w:line="240" w:lineRule="auto"/>
        <w:ind w:left="360"/>
      </w:pPr>
      <w:r>
        <w:t>Solder</w:t>
      </w:r>
    </w:p>
    <w:p w:rsidR="003170B5" w:rsidRDefault="003729BA" w:rsidP="003729BA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134620</wp:posOffset>
            </wp:positionV>
            <wp:extent cx="2590800" cy="1952625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0B5">
        <w:t>Duct Tape (Optional)</w:t>
      </w:r>
    </w:p>
    <w:p w:rsidR="003170B5" w:rsidRPr="0067175F" w:rsidRDefault="003170B5" w:rsidP="003729BA">
      <w:pPr>
        <w:spacing w:after="0" w:line="240" w:lineRule="auto"/>
        <w:rPr>
          <w:b/>
        </w:rPr>
      </w:pPr>
      <w:r w:rsidRPr="0067175F">
        <w:rPr>
          <w:b/>
        </w:rPr>
        <w:t>Tools</w:t>
      </w:r>
    </w:p>
    <w:p w:rsidR="003170B5" w:rsidRDefault="003170B5" w:rsidP="003729BA">
      <w:pPr>
        <w:tabs>
          <w:tab w:val="left" w:pos="6780"/>
        </w:tabs>
        <w:spacing w:after="0" w:line="240" w:lineRule="auto"/>
        <w:ind w:left="360"/>
      </w:pPr>
      <w:r>
        <w:t>Template</w:t>
      </w:r>
    </w:p>
    <w:p w:rsidR="003170B5" w:rsidRDefault="00DC5341" w:rsidP="003729BA">
      <w:pPr>
        <w:tabs>
          <w:tab w:val="left" w:pos="6780"/>
        </w:tabs>
        <w:spacing w:after="0" w:line="240" w:lineRule="auto"/>
        <w:ind w:left="360"/>
      </w:pPr>
      <w:r>
        <w:t>Soldering</w:t>
      </w:r>
      <w:r w:rsidR="003729BA">
        <w:t xml:space="preserve"> i</w:t>
      </w:r>
      <w:r w:rsidR="003170B5">
        <w:t>ron</w:t>
      </w:r>
    </w:p>
    <w:p w:rsidR="003170B5" w:rsidRDefault="00935259" w:rsidP="003729BA">
      <w:pPr>
        <w:tabs>
          <w:tab w:val="left" w:pos="6780"/>
        </w:tabs>
        <w:spacing w:after="0" w:line="240" w:lineRule="auto"/>
        <w:ind w:left="360"/>
      </w:pPr>
      <w:r>
        <w:t>1/4</w:t>
      </w:r>
      <w:r w:rsidR="00EA0A0A" w:rsidRPr="003729BA">
        <w:t xml:space="preserve">” </w:t>
      </w:r>
      <w:r w:rsidR="003729BA">
        <w:t>nut d</w:t>
      </w:r>
      <w:r w:rsidR="003170B5">
        <w:t>river</w:t>
      </w:r>
    </w:p>
    <w:p w:rsidR="003170B5" w:rsidRDefault="00EA0A0A" w:rsidP="003729BA">
      <w:pPr>
        <w:tabs>
          <w:tab w:val="left" w:pos="6780"/>
        </w:tabs>
        <w:spacing w:after="0" w:line="240" w:lineRule="auto"/>
        <w:ind w:left="360"/>
      </w:pPr>
      <w:r>
        <w:t>1/8”</w:t>
      </w:r>
      <w:r w:rsidR="003729BA">
        <w:t xml:space="preserve"> clearance drill bit</w:t>
      </w:r>
    </w:p>
    <w:p w:rsidR="003729BA" w:rsidRDefault="003729BA" w:rsidP="003729BA">
      <w:pPr>
        <w:tabs>
          <w:tab w:val="left" w:pos="6780"/>
        </w:tabs>
        <w:spacing w:after="0" w:line="240" w:lineRule="auto"/>
        <w:ind w:left="360"/>
      </w:pPr>
      <w:r>
        <w:t>Electric drill</w:t>
      </w:r>
    </w:p>
    <w:p w:rsidR="003170B5" w:rsidRDefault="003170B5" w:rsidP="0067175F">
      <w:pPr>
        <w:spacing w:after="0" w:line="240" w:lineRule="auto"/>
      </w:pPr>
    </w:p>
    <w:p w:rsidR="003170B5" w:rsidRDefault="003170B5" w:rsidP="0067175F">
      <w:pPr>
        <w:spacing w:after="0" w:line="240" w:lineRule="auto"/>
      </w:pPr>
      <w:r>
        <w:tab/>
      </w:r>
      <w:r w:rsidRPr="0067175F">
        <w:rPr>
          <w:b/>
        </w:rPr>
        <w:t>Step 1</w:t>
      </w:r>
      <w:r>
        <w:t xml:space="preserve">: Locate middle of Frisbee, and align it to the black dot in the middle of your template. </w:t>
      </w:r>
      <w:r w:rsidR="003729BA">
        <w:t>Drill three 1/8” holes</w:t>
      </w:r>
      <w:r>
        <w:t xml:space="preserve"> </w:t>
      </w:r>
      <w:r w:rsidR="003729BA">
        <w:t>at the locations indicated on the template.</w:t>
      </w:r>
    </w:p>
    <w:p w:rsidR="0067175F" w:rsidRDefault="0067175F" w:rsidP="0067175F">
      <w:pPr>
        <w:spacing w:after="0" w:line="240" w:lineRule="auto"/>
      </w:pPr>
    </w:p>
    <w:p w:rsidR="003170B5" w:rsidRDefault="003170B5" w:rsidP="0067175F">
      <w:pPr>
        <w:spacing w:after="0" w:line="240" w:lineRule="auto"/>
      </w:pPr>
      <w:r>
        <w:tab/>
      </w:r>
      <w:r w:rsidRPr="0067175F">
        <w:rPr>
          <w:b/>
        </w:rPr>
        <w:t>Step 2</w:t>
      </w:r>
      <w:r>
        <w:t xml:space="preserve">: Using screws, attach the brackets to the underside of the Frisbee, facing inward towards one another so that a 9V battery can fit between both of them. </w:t>
      </w:r>
      <w:r w:rsidR="00EA0A0A">
        <w:t>Feed screws up</w:t>
      </w:r>
      <w:r w:rsidR="003729BA">
        <w:t xml:space="preserve"> from the bottom of the Frisbee and through the holes in the ears of the buzzer</w:t>
      </w:r>
      <w:r w:rsidR="00EA0A0A">
        <w:t>.</w:t>
      </w:r>
      <w:r w:rsidR="003729BA">
        <w:t xml:space="preserve"> </w:t>
      </w:r>
      <w:r>
        <w:t>Use</w:t>
      </w:r>
      <w:r w:rsidR="00237E17">
        <w:t xml:space="preserve"> bolt driver to secure the bolts over the screws.</w:t>
      </w:r>
    </w:p>
    <w:p w:rsidR="0067175F" w:rsidRDefault="0067175F" w:rsidP="0067175F">
      <w:pPr>
        <w:spacing w:after="0" w:line="240" w:lineRule="auto"/>
      </w:pPr>
    </w:p>
    <w:p w:rsidR="003170B5" w:rsidRDefault="003170B5" w:rsidP="0067175F">
      <w:pPr>
        <w:spacing w:after="0" w:line="240" w:lineRule="auto"/>
      </w:pPr>
      <w:r>
        <w:tab/>
      </w:r>
      <w:r w:rsidRPr="0067175F">
        <w:rPr>
          <w:b/>
        </w:rPr>
        <w:t xml:space="preserve">Step </w:t>
      </w:r>
      <w:r w:rsidR="003729BA">
        <w:rPr>
          <w:b/>
        </w:rPr>
        <w:t>3</w:t>
      </w:r>
      <w:r>
        <w:t>: Feed wires from buzzer through the third hole to the bottom of the Frisbee</w:t>
      </w:r>
      <w:r w:rsidR="003729BA">
        <w:t xml:space="preserve">. Slip a piece of heat shrink over each buzzer wire, </w:t>
      </w:r>
      <w:r>
        <w:t xml:space="preserve">and </w:t>
      </w:r>
      <w:r w:rsidR="003729BA">
        <w:t xml:space="preserve">then </w:t>
      </w:r>
      <w:r w:rsidR="00237E17">
        <w:t xml:space="preserve">attach </w:t>
      </w:r>
      <w:r w:rsidR="003729BA">
        <w:t>buzzer wires</w:t>
      </w:r>
      <w:r>
        <w:t xml:space="preserve"> to the wi</w:t>
      </w:r>
      <w:r w:rsidR="00DC5341">
        <w:t>res from the Battery Clip. Solder</w:t>
      </w:r>
      <w:r w:rsidR="00237E17">
        <w:t xml:space="preserve"> together</w:t>
      </w:r>
      <w:r w:rsidR="00E401C1">
        <w:t>. Slip the heat shrink over the solder join and heat the</w:t>
      </w:r>
      <w:r>
        <w:t xml:space="preserve"> Heatshrink to secure</w:t>
      </w:r>
      <w:r w:rsidR="00E401C1">
        <w:t xml:space="preserve"> it</w:t>
      </w:r>
      <w:r>
        <w:t>.</w:t>
      </w:r>
    </w:p>
    <w:p w:rsidR="0067175F" w:rsidRDefault="0067175F" w:rsidP="0067175F">
      <w:pPr>
        <w:spacing w:after="0" w:line="240" w:lineRule="auto"/>
      </w:pPr>
    </w:p>
    <w:p w:rsidR="00237E17" w:rsidRDefault="00237E17" w:rsidP="0067175F">
      <w:pPr>
        <w:spacing w:after="0" w:line="240" w:lineRule="auto"/>
        <w:ind w:firstLine="720"/>
      </w:pPr>
      <w:r w:rsidRPr="0067175F">
        <w:rPr>
          <w:b/>
        </w:rPr>
        <w:t xml:space="preserve">Step </w:t>
      </w:r>
      <w:r w:rsidR="00E401C1">
        <w:rPr>
          <w:b/>
        </w:rPr>
        <w:t>4</w:t>
      </w:r>
      <w:r>
        <w:t xml:space="preserve">: Place 9V battery between </w:t>
      </w:r>
      <w:r w:rsidR="00EA0A0A">
        <w:t xml:space="preserve">battery </w:t>
      </w:r>
      <w:r>
        <w:t>brackets and, if desired, secure everything in place with a piece of duct tape. Now the buzzer can be easily activated by attaching the battery clip to the battery.</w:t>
      </w:r>
    </w:p>
    <w:p w:rsidR="00E401C1" w:rsidRDefault="00E401C1" w:rsidP="0067175F">
      <w:pPr>
        <w:spacing w:after="0" w:line="240" w:lineRule="auto"/>
        <w:ind w:firstLine="720"/>
      </w:pPr>
      <w:r w:rsidRPr="00E401C1">
        <w:rPr>
          <w:b/>
        </w:rPr>
        <w:t xml:space="preserve">Step 5: </w:t>
      </w:r>
      <w:r w:rsidRPr="00C322FA">
        <w:rPr>
          <w:b/>
        </w:rPr>
        <w:t>Play</w:t>
      </w:r>
      <w:r>
        <w:t xml:space="preserve"> (outdoors, preferably)! Listen to the difference in pitch between when the Frisbee is at rest, flying away from you and flying toward you.</w:t>
      </w:r>
    </w:p>
    <w:sectPr w:rsidR="00E401C1" w:rsidSect="00145B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26" w:rsidRDefault="004B1426" w:rsidP="0067175F">
      <w:pPr>
        <w:spacing w:after="0" w:line="240" w:lineRule="auto"/>
      </w:pPr>
      <w:r>
        <w:separator/>
      </w:r>
    </w:p>
  </w:endnote>
  <w:endnote w:type="continuationSeparator" w:id="0">
    <w:p w:rsidR="004B1426" w:rsidRDefault="004B1426" w:rsidP="0067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26" w:rsidRDefault="004B1426" w:rsidP="0067175F">
      <w:pPr>
        <w:spacing w:after="0" w:line="240" w:lineRule="auto"/>
      </w:pPr>
      <w:r>
        <w:separator/>
      </w:r>
    </w:p>
  </w:footnote>
  <w:footnote w:type="continuationSeparator" w:id="0">
    <w:p w:rsidR="004B1426" w:rsidRDefault="004B1426" w:rsidP="0067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116541E3DC4704B8B7FBF6D93D3B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01C1" w:rsidRDefault="00E401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Doppler Frisbee Make and Take (WNYPTA 9/25/2010)</w:t>
        </w:r>
      </w:p>
    </w:sdtContent>
  </w:sdt>
  <w:p w:rsidR="00E401C1" w:rsidRDefault="00E40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C09"/>
    <w:multiLevelType w:val="hybridMultilevel"/>
    <w:tmpl w:val="CD249A70"/>
    <w:lvl w:ilvl="0" w:tplc="3280DC3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C2EFE"/>
    <w:multiLevelType w:val="hybridMultilevel"/>
    <w:tmpl w:val="80B6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56F0"/>
    <w:multiLevelType w:val="hybridMultilevel"/>
    <w:tmpl w:val="E0F834E4"/>
    <w:lvl w:ilvl="0" w:tplc="85E4DBD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E94378"/>
    <w:multiLevelType w:val="hybridMultilevel"/>
    <w:tmpl w:val="6A084DC6"/>
    <w:lvl w:ilvl="0" w:tplc="D548C6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0B5"/>
    <w:rsid w:val="00094380"/>
    <w:rsid w:val="00134A90"/>
    <w:rsid w:val="0014084E"/>
    <w:rsid w:val="00145BC0"/>
    <w:rsid w:val="00237E17"/>
    <w:rsid w:val="003170B5"/>
    <w:rsid w:val="00325B10"/>
    <w:rsid w:val="003729BA"/>
    <w:rsid w:val="004B1426"/>
    <w:rsid w:val="0067175F"/>
    <w:rsid w:val="006D507A"/>
    <w:rsid w:val="006F7F27"/>
    <w:rsid w:val="00935259"/>
    <w:rsid w:val="00B52AAC"/>
    <w:rsid w:val="00B578FE"/>
    <w:rsid w:val="00C322FA"/>
    <w:rsid w:val="00D9363F"/>
    <w:rsid w:val="00DC5341"/>
    <w:rsid w:val="00E401C1"/>
    <w:rsid w:val="00E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5F"/>
  </w:style>
  <w:style w:type="paragraph" w:styleId="Footer">
    <w:name w:val="footer"/>
    <w:basedOn w:val="Normal"/>
    <w:link w:val="FooterChar"/>
    <w:uiPriority w:val="99"/>
    <w:semiHidden/>
    <w:unhideWhenUsed/>
    <w:rsid w:val="0067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116541E3DC4704B8B7FBF6D93D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AEA8-B016-4BF4-93C4-365F64180D0B}"/>
      </w:docPartPr>
      <w:docPartBody>
        <w:p w:rsidR="001D1C1D" w:rsidRDefault="00EB5781" w:rsidP="00EB5781">
          <w:pPr>
            <w:pStyle w:val="B5116541E3DC4704B8B7FBF6D93D3B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EB5781"/>
    <w:rsid w:val="001D1C1D"/>
    <w:rsid w:val="00C12945"/>
    <w:rsid w:val="00EB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116541E3DC4704B8B7FBF6D93D3BB8">
    <w:name w:val="B5116541E3DC4704B8B7FBF6D93D3BB8"/>
    <w:rsid w:val="00EB57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Frisbee Make and Take (WNYPTA 9/25/2010)</vt:lpstr>
    </vt:vector>
  </TitlesOfParts>
  <Company>Buffalo State College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Frisbee Make and Take (WNYPTA 9/25/2010)</dc:title>
  <dc:subject/>
  <dc:creator>standelg01</dc:creator>
  <cp:keywords/>
  <dc:description/>
  <cp:lastModifiedBy>David Abbott</cp:lastModifiedBy>
  <cp:revision>5</cp:revision>
  <cp:lastPrinted>2010-09-25T13:03:00Z</cp:lastPrinted>
  <dcterms:created xsi:type="dcterms:W3CDTF">2010-09-24T16:44:00Z</dcterms:created>
  <dcterms:modified xsi:type="dcterms:W3CDTF">2010-09-25T13:26:00Z</dcterms:modified>
</cp:coreProperties>
</file>