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8"/>
        <w:gridCol w:w="5958"/>
      </w:tblGrid>
      <w:tr w:rsidR="00781E79" w:rsidRPr="0002641F" w:rsidTr="00A935B1">
        <w:tc>
          <w:tcPr>
            <w:tcW w:w="4788" w:type="dxa"/>
            <w:shd w:val="clear" w:color="auto" w:fill="auto"/>
          </w:tcPr>
          <w:p w:rsidR="00781E79" w:rsidRPr="00A935B1" w:rsidRDefault="00781E79" w:rsidP="00A935B1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r w:rsidRPr="00A935B1">
              <w:rPr>
                <w:rFonts w:ascii="Arial" w:hAnsi="Arial" w:cs="Arial"/>
                <w:sz w:val="20"/>
              </w:rPr>
              <w:t>Name: ____________________________</w:t>
            </w:r>
          </w:p>
          <w:p w:rsidR="00781E79" w:rsidRPr="00A935B1" w:rsidRDefault="00781E79" w:rsidP="00A935B1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r w:rsidRPr="00A935B1">
              <w:rPr>
                <w:rFonts w:ascii="Arial" w:hAnsi="Arial" w:cs="Arial"/>
                <w:sz w:val="20"/>
              </w:rPr>
              <w:t>Reading: __________________________</w:t>
            </w:r>
          </w:p>
          <w:p w:rsidR="00781E79" w:rsidRPr="00A935B1" w:rsidRDefault="00781E79" w:rsidP="005F77B7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r w:rsidRPr="00A935B1">
              <w:rPr>
                <w:rFonts w:ascii="Arial" w:hAnsi="Arial" w:cs="Arial"/>
                <w:sz w:val="20"/>
              </w:rPr>
              <w:t>Date: _________________________</w:t>
            </w:r>
          </w:p>
        </w:tc>
        <w:tc>
          <w:tcPr>
            <w:tcW w:w="5958" w:type="dxa"/>
            <w:shd w:val="clear" w:color="auto" w:fill="auto"/>
          </w:tcPr>
          <w:p w:rsidR="00781E79" w:rsidRPr="00A935B1" w:rsidRDefault="00781E79" w:rsidP="00A935B1">
            <w:pPr>
              <w:pStyle w:val="MediumGrid21"/>
              <w:rPr>
                <w:rFonts w:ascii="Arial" w:hAnsi="Arial" w:cs="Arial"/>
                <w:b/>
                <w:i/>
                <w:sz w:val="28"/>
                <w:u w:val="single"/>
              </w:rPr>
            </w:pPr>
            <w:r w:rsidRPr="00A935B1">
              <w:rPr>
                <w:rFonts w:ascii="Arial" w:hAnsi="Arial" w:cs="Arial"/>
                <w:b/>
                <w:i/>
                <w:sz w:val="28"/>
                <w:u w:val="single"/>
              </w:rPr>
              <w:t>Physics Reading Log  (</w:t>
            </w:r>
            <w:r w:rsidR="00652CE2" w:rsidRPr="00A935B1">
              <w:rPr>
                <w:rFonts w:ascii="Arial" w:hAnsi="Arial" w:cs="Arial"/>
                <w:b/>
                <w:i/>
                <w:sz w:val="28"/>
                <w:u w:val="single"/>
              </w:rPr>
              <w:t>4</w:t>
            </w:r>
            <w:r w:rsidR="00652CE2" w:rsidRPr="00A935B1">
              <w:rPr>
                <w:rFonts w:ascii="Arial" w:hAnsi="Arial" w:cs="Arial"/>
                <w:b/>
                <w:i/>
                <w:sz w:val="28"/>
                <w:u w:val="single"/>
                <w:vertAlign w:val="superscript"/>
              </w:rPr>
              <w:t>th</w:t>
            </w:r>
            <w:r w:rsidRPr="00A935B1">
              <w:rPr>
                <w:rFonts w:ascii="Arial" w:hAnsi="Arial" w:cs="Arial"/>
                <w:b/>
                <w:i/>
                <w:sz w:val="28"/>
                <w:u w:val="single"/>
              </w:rPr>
              <w:t xml:space="preserve"> Ed</w:t>
            </w:r>
            <w:r w:rsidR="00545CEE">
              <w:rPr>
                <w:rFonts w:ascii="Arial" w:hAnsi="Arial" w:cs="Arial"/>
                <w:b/>
                <w:i/>
                <w:sz w:val="28"/>
                <w:u w:val="single"/>
              </w:rPr>
              <w:t>: for PHY103</w:t>
            </w:r>
            <w:r w:rsidRPr="00A935B1">
              <w:rPr>
                <w:rFonts w:ascii="Arial" w:hAnsi="Arial" w:cs="Arial"/>
                <w:b/>
                <w:i/>
                <w:sz w:val="28"/>
                <w:u w:val="single"/>
              </w:rPr>
              <w:t>)</w:t>
            </w:r>
          </w:p>
          <w:p w:rsidR="00781E79" w:rsidRPr="00A935B1" w:rsidRDefault="00781E79" w:rsidP="00A935B1">
            <w:pPr>
              <w:pStyle w:val="MediumGrid21"/>
              <w:rPr>
                <w:rFonts w:ascii="Arial" w:hAnsi="Arial" w:cs="Arial"/>
                <w:b/>
                <w:i/>
                <w:sz w:val="16"/>
                <w:u w:val="single"/>
              </w:rPr>
            </w:pPr>
          </w:p>
          <w:p w:rsidR="00781E79" w:rsidRPr="00A935B1" w:rsidRDefault="00781E79" w:rsidP="00A935B1">
            <w:pPr>
              <w:pStyle w:val="MediumGrid21"/>
              <w:rPr>
                <w:rFonts w:ascii="Arial" w:hAnsi="Arial" w:cs="Arial"/>
                <w:sz w:val="18"/>
              </w:rPr>
            </w:pPr>
            <w:r w:rsidRPr="00A935B1">
              <w:rPr>
                <w:rFonts w:ascii="Arial" w:hAnsi="Arial" w:cs="Arial"/>
                <w:sz w:val="18"/>
              </w:rPr>
              <w:t>Information is not knowledge.</w:t>
            </w:r>
          </w:p>
          <w:p w:rsidR="00781E79" w:rsidRPr="00A935B1" w:rsidRDefault="00781E79" w:rsidP="00A935B1">
            <w:pPr>
              <w:pStyle w:val="MediumGrid21"/>
              <w:ind w:right="450"/>
              <w:rPr>
                <w:rFonts w:ascii="Arial" w:hAnsi="Arial" w:cs="Arial"/>
                <w:sz w:val="18"/>
              </w:rPr>
            </w:pPr>
            <w:r w:rsidRPr="00A935B1">
              <w:rPr>
                <w:rFonts w:ascii="Arial" w:hAnsi="Arial" w:cs="Arial"/>
                <w:sz w:val="18"/>
              </w:rPr>
              <w:t>If you can't explain it simply, you don't understand it well enough.</w:t>
            </w:r>
          </w:p>
          <w:p w:rsidR="00781E79" w:rsidRPr="00A935B1" w:rsidRDefault="00781E79" w:rsidP="00A935B1">
            <w:pPr>
              <w:pStyle w:val="MediumGrid21"/>
              <w:ind w:right="450"/>
              <w:jc w:val="right"/>
              <w:rPr>
                <w:rFonts w:ascii="Arial" w:hAnsi="Arial" w:cs="Arial"/>
                <w:sz w:val="18"/>
              </w:rPr>
            </w:pPr>
            <w:r w:rsidRPr="00A935B1">
              <w:rPr>
                <w:rFonts w:ascii="Arial" w:hAnsi="Arial" w:cs="Arial"/>
                <w:sz w:val="18"/>
              </w:rPr>
              <w:t>- Albert Einstein</w:t>
            </w:r>
          </w:p>
          <w:p w:rsidR="00781E79" w:rsidRPr="00A935B1" w:rsidRDefault="00781E79" w:rsidP="00A935B1">
            <w:pPr>
              <w:pStyle w:val="MediumGrid21"/>
              <w:tabs>
                <w:tab w:val="left" w:pos="3852"/>
                <w:tab w:val="left" w:pos="4212"/>
              </w:tabs>
              <w:ind w:left="5022" w:right="450"/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781E79" w:rsidRPr="0002641F" w:rsidTr="00A935B1">
        <w:tc>
          <w:tcPr>
            <w:tcW w:w="4788" w:type="dxa"/>
            <w:shd w:val="clear" w:color="auto" w:fill="auto"/>
          </w:tcPr>
          <w:p w:rsidR="005F77B7" w:rsidRDefault="005F77B7" w:rsidP="005F77B7">
            <w:pPr>
              <w:pStyle w:val="MediumGrid21"/>
              <w:spacing w:before="120" w:after="120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Instructions</w:t>
            </w:r>
          </w:p>
          <w:p w:rsidR="005F77B7" w:rsidRDefault="005F77B7" w:rsidP="005F77B7">
            <w:pPr>
              <w:pStyle w:val="MediumGrid21"/>
              <w:numPr>
                <w:ilvl w:val="0"/>
                <w:numId w:val="1"/>
              </w:numPr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214450">
              <w:rPr>
                <w:rFonts w:ascii="Arial" w:hAnsi="Arial" w:cs="Arial"/>
                <w:sz w:val="20"/>
                <w:szCs w:val="20"/>
              </w:rPr>
              <w:t>Fill out the</w:t>
            </w:r>
            <w:r w:rsidR="00214450">
              <w:rPr>
                <w:rFonts w:ascii="Arial" w:hAnsi="Arial" w:cs="Arial"/>
                <w:sz w:val="20"/>
                <w:szCs w:val="20"/>
              </w:rPr>
              <w:t xml:space="preserve"> name, reading and date</w:t>
            </w:r>
            <w:r w:rsidRPr="00214450">
              <w:rPr>
                <w:rFonts w:ascii="Arial" w:hAnsi="Arial" w:cs="Arial"/>
                <w:sz w:val="20"/>
                <w:szCs w:val="20"/>
              </w:rPr>
              <w:t xml:space="preserve"> info above</w:t>
            </w:r>
          </w:p>
          <w:p w:rsidR="00FE3F3A" w:rsidRPr="00214450" w:rsidRDefault="00FE3F3A" w:rsidP="005F77B7">
            <w:pPr>
              <w:pStyle w:val="MediumGrid21"/>
              <w:numPr>
                <w:ilvl w:val="0"/>
                <w:numId w:val="1"/>
              </w:numPr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a clock</w:t>
            </w:r>
          </w:p>
          <w:p w:rsidR="005F77B7" w:rsidRDefault="005F77B7" w:rsidP="005F77B7">
            <w:pPr>
              <w:pStyle w:val="MediumGrid21"/>
              <w:numPr>
                <w:ilvl w:val="0"/>
                <w:numId w:val="1"/>
              </w:numPr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214450">
              <w:rPr>
                <w:rFonts w:ascii="Arial" w:hAnsi="Arial" w:cs="Arial"/>
                <w:sz w:val="20"/>
                <w:szCs w:val="20"/>
              </w:rPr>
              <w:t xml:space="preserve">Read </w:t>
            </w:r>
            <w:r w:rsidR="003C2B62">
              <w:rPr>
                <w:rFonts w:ascii="Arial" w:hAnsi="Arial" w:cs="Arial"/>
                <w:sz w:val="20"/>
                <w:szCs w:val="20"/>
              </w:rPr>
              <w:t>chapter/article</w:t>
            </w:r>
            <w:r w:rsidRPr="00214450">
              <w:rPr>
                <w:rFonts w:ascii="Arial" w:hAnsi="Arial" w:cs="Arial"/>
                <w:sz w:val="20"/>
                <w:szCs w:val="20"/>
              </w:rPr>
              <w:t xml:space="preserve"> once, filling out the front page of this form as you read</w:t>
            </w:r>
          </w:p>
          <w:p w:rsidR="00FE3F3A" w:rsidRPr="00214450" w:rsidRDefault="00FE3F3A" w:rsidP="005F77B7">
            <w:pPr>
              <w:pStyle w:val="MediumGrid21"/>
              <w:numPr>
                <w:ilvl w:val="0"/>
                <w:numId w:val="1"/>
              </w:numPr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at clock again; fill in the time reading took</w:t>
            </w:r>
            <w:bookmarkStart w:id="0" w:name="_GoBack"/>
            <w:bookmarkEnd w:id="0"/>
          </w:p>
          <w:p w:rsidR="00214450" w:rsidRPr="005F77B7" w:rsidRDefault="00214450" w:rsidP="00214450">
            <w:pPr>
              <w:pStyle w:val="MediumGrid21"/>
              <w:numPr>
                <w:ilvl w:val="0"/>
                <w:numId w:val="1"/>
              </w:numPr>
              <w:ind w:left="360" w:hanging="180"/>
              <w:rPr>
                <w:rFonts w:ascii="Arial" w:hAnsi="Arial" w:cs="Arial"/>
              </w:rPr>
            </w:pPr>
            <w:r w:rsidRPr="00214450">
              <w:rPr>
                <w:rFonts w:ascii="Arial" w:hAnsi="Arial" w:cs="Arial"/>
                <w:sz w:val="20"/>
                <w:szCs w:val="20"/>
              </w:rPr>
              <w:t xml:space="preserve">Reread the article </w:t>
            </w:r>
          </w:p>
          <w:p w:rsidR="005F77B7" w:rsidRPr="00214450" w:rsidRDefault="005F77B7" w:rsidP="005F77B7">
            <w:pPr>
              <w:pStyle w:val="MediumGrid21"/>
              <w:numPr>
                <w:ilvl w:val="0"/>
                <w:numId w:val="1"/>
              </w:numPr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214450">
              <w:rPr>
                <w:rFonts w:ascii="Arial" w:hAnsi="Arial" w:cs="Arial"/>
                <w:sz w:val="20"/>
                <w:szCs w:val="20"/>
              </w:rPr>
              <w:t>Do the questions on the back of the form</w:t>
            </w:r>
          </w:p>
          <w:p w:rsidR="00781E79" w:rsidRPr="00A935B1" w:rsidRDefault="00781E79" w:rsidP="00214450">
            <w:pPr>
              <w:pStyle w:val="MediumGrid21"/>
              <w:spacing w:before="120" w:after="120"/>
              <w:rPr>
                <w:rFonts w:ascii="Arial" w:hAnsi="Arial" w:cs="Arial"/>
                <w:b/>
                <w:i/>
                <w:u w:val="single"/>
              </w:rPr>
            </w:pPr>
            <w:r w:rsidRPr="00A935B1">
              <w:rPr>
                <w:rFonts w:ascii="Arial" w:hAnsi="Arial" w:cs="Arial"/>
                <w:b/>
                <w:i/>
                <w:u w:val="single"/>
              </w:rPr>
              <w:t>First Reading Notes</w:t>
            </w:r>
          </w:p>
          <w:p w:rsidR="00781E79" w:rsidRPr="00A935B1" w:rsidRDefault="00781E79" w:rsidP="00A935B1">
            <w:pPr>
              <w:pStyle w:val="MediumGrid21"/>
              <w:rPr>
                <w:rFonts w:ascii="Arial" w:hAnsi="Arial" w:cs="Arial"/>
                <w:sz w:val="20"/>
              </w:rPr>
            </w:pPr>
            <w:r w:rsidRPr="00A935B1">
              <w:rPr>
                <w:rFonts w:ascii="Arial" w:hAnsi="Arial" w:cs="Arial"/>
                <w:sz w:val="20"/>
              </w:rPr>
              <w:t>Time taken for first reading: ________</w:t>
            </w:r>
          </w:p>
          <w:p w:rsidR="00214450" w:rsidRDefault="00214450" w:rsidP="00A935B1">
            <w:pPr>
              <w:pStyle w:val="MediumGrid21"/>
              <w:rPr>
                <w:rFonts w:ascii="Arial" w:hAnsi="Arial" w:cs="Arial"/>
                <w:sz w:val="20"/>
              </w:rPr>
            </w:pPr>
          </w:p>
          <w:p w:rsidR="00781E79" w:rsidRPr="00A935B1" w:rsidRDefault="00214450" w:rsidP="00214450">
            <w:pPr>
              <w:pStyle w:val="MediumGrid2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Important topics</w:t>
            </w:r>
            <w:r w:rsidR="00781E79" w:rsidRPr="00A935B1">
              <w:rPr>
                <w:rFonts w:ascii="Arial" w:hAnsi="Arial" w:cs="Arial"/>
                <w:sz w:val="20"/>
              </w:rPr>
              <w:t>, examples, figures, sketches, graphs, diagrams, other representations (FBDs, motion maps, bar charts, pie charts etc):</w:t>
            </w:r>
          </w:p>
        </w:tc>
        <w:tc>
          <w:tcPr>
            <w:tcW w:w="5958" w:type="dxa"/>
            <w:shd w:val="clear" w:color="auto" w:fill="auto"/>
          </w:tcPr>
          <w:tbl>
            <w:tblPr>
              <w:tblW w:w="6300" w:type="dxa"/>
              <w:tblBorders>
                <w:left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82"/>
              <w:gridCol w:w="4818"/>
            </w:tblGrid>
            <w:tr w:rsidR="00781E79" w:rsidRPr="0002641F" w:rsidTr="00A935B1">
              <w:tc>
                <w:tcPr>
                  <w:tcW w:w="630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:rsidR="00781E79" w:rsidRPr="00A935B1" w:rsidRDefault="00781E79" w:rsidP="00A935B1">
                  <w:pPr>
                    <w:pStyle w:val="MediumGrid21"/>
                    <w:rPr>
                      <w:rFonts w:ascii="Arial" w:hAnsi="Arial" w:cs="Arial"/>
                      <w:b/>
                      <w:u w:val="single"/>
                    </w:rPr>
                  </w:pPr>
                  <w:r w:rsidRPr="00A935B1">
                    <w:rPr>
                      <w:rFonts w:ascii="Arial" w:hAnsi="Arial" w:cs="Arial"/>
                      <w:b/>
                      <w:i/>
                      <w:u w:val="single"/>
                    </w:rPr>
                    <w:t>Glossary</w:t>
                  </w:r>
                </w:p>
              </w:tc>
            </w:tr>
            <w:tr w:rsidR="00781E79" w:rsidRPr="0002641F" w:rsidTr="00A935B1">
              <w:tc>
                <w:tcPr>
                  <w:tcW w:w="148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:rsidR="00781E79" w:rsidRPr="00A935B1" w:rsidRDefault="00781E79" w:rsidP="00A935B1">
                  <w:pPr>
                    <w:pStyle w:val="MediumGrid21"/>
                    <w:spacing w:before="120" w:after="120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A935B1">
                    <w:rPr>
                      <w:rFonts w:ascii="Arial" w:hAnsi="Arial" w:cs="Arial"/>
                      <w:sz w:val="16"/>
                    </w:rPr>
                    <w:t>Term</w:t>
                  </w: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1E79" w:rsidRPr="00A935B1" w:rsidRDefault="00781E79" w:rsidP="00A935B1">
                  <w:pPr>
                    <w:pStyle w:val="MediumGrid21"/>
                    <w:spacing w:before="120" w:after="120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A935B1">
                    <w:rPr>
                      <w:rFonts w:ascii="Arial" w:hAnsi="Arial" w:cs="Arial"/>
                      <w:sz w:val="16"/>
                    </w:rPr>
                    <w:t>Definition, or terms used in context or phrase(s)</w:t>
                  </w:r>
                </w:p>
              </w:tc>
            </w:tr>
            <w:tr w:rsidR="00781E79" w:rsidRPr="0002641F" w:rsidTr="00A935B1">
              <w:tc>
                <w:tcPr>
                  <w:tcW w:w="148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:rsidR="00781E79" w:rsidRPr="0002641F" w:rsidRDefault="00781E79" w:rsidP="00A935B1">
                  <w:pPr>
                    <w:spacing w:before="120" w:after="120" w:line="240" w:lineRule="auto"/>
                  </w:pPr>
                  <w:r w:rsidRPr="0002641F">
                    <w:t>___________</w:t>
                  </w: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1E79" w:rsidRPr="0002641F" w:rsidRDefault="00781E79" w:rsidP="00A935B1">
                  <w:pPr>
                    <w:spacing w:before="120" w:after="120" w:line="240" w:lineRule="auto"/>
                  </w:pPr>
                  <w:r w:rsidRPr="0002641F">
                    <w:t>__________________________________________</w:t>
                  </w:r>
                </w:p>
              </w:tc>
            </w:tr>
            <w:tr w:rsidR="00781E79" w:rsidRPr="0002641F" w:rsidTr="00A935B1">
              <w:tc>
                <w:tcPr>
                  <w:tcW w:w="148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:rsidR="00781E79" w:rsidRPr="0002641F" w:rsidRDefault="00781E79" w:rsidP="00A935B1">
                  <w:pPr>
                    <w:spacing w:before="120" w:after="120" w:line="240" w:lineRule="auto"/>
                  </w:pPr>
                  <w:r w:rsidRPr="0002641F">
                    <w:t>___________</w:t>
                  </w: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1E79" w:rsidRPr="0002641F" w:rsidRDefault="00781E79" w:rsidP="00A935B1">
                  <w:pPr>
                    <w:spacing w:before="120" w:after="120" w:line="240" w:lineRule="auto"/>
                  </w:pPr>
                  <w:r w:rsidRPr="0002641F">
                    <w:t>__________________________________________</w:t>
                  </w:r>
                </w:p>
              </w:tc>
            </w:tr>
            <w:tr w:rsidR="00781E79" w:rsidRPr="0002641F" w:rsidTr="00A935B1">
              <w:tc>
                <w:tcPr>
                  <w:tcW w:w="148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:rsidR="00781E79" w:rsidRPr="0002641F" w:rsidRDefault="00781E79" w:rsidP="00A935B1">
                  <w:pPr>
                    <w:spacing w:before="120" w:after="120" w:line="240" w:lineRule="auto"/>
                  </w:pPr>
                  <w:r w:rsidRPr="0002641F">
                    <w:t>___________</w:t>
                  </w: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1E79" w:rsidRPr="0002641F" w:rsidRDefault="00781E79" w:rsidP="00A935B1">
                  <w:pPr>
                    <w:spacing w:before="120" w:after="120" w:line="240" w:lineRule="auto"/>
                  </w:pPr>
                  <w:r w:rsidRPr="0002641F">
                    <w:t>__________________________________________</w:t>
                  </w:r>
                </w:p>
              </w:tc>
            </w:tr>
            <w:tr w:rsidR="00781E79" w:rsidRPr="0002641F" w:rsidTr="00A935B1">
              <w:tc>
                <w:tcPr>
                  <w:tcW w:w="148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:rsidR="00781E79" w:rsidRPr="0002641F" w:rsidRDefault="00781E79" w:rsidP="00A935B1">
                  <w:pPr>
                    <w:spacing w:before="120" w:after="120" w:line="240" w:lineRule="auto"/>
                  </w:pPr>
                  <w:r w:rsidRPr="0002641F">
                    <w:t>___________</w:t>
                  </w: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1E79" w:rsidRPr="0002641F" w:rsidRDefault="00781E79" w:rsidP="00A935B1">
                  <w:pPr>
                    <w:spacing w:before="120" w:after="120" w:line="240" w:lineRule="auto"/>
                  </w:pPr>
                  <w:r w:rsidRPr="0002641F">
                    <w:t>__________________________________________</w:t>
                  </w:r>
                </w:p>
              </w:tc>
            </w:tr>
            <w:tr w:rsidR="00781E79" w:rsidRPr="0002641F" w:rsidTr="00A935B1">
              <w:tc>
                <w:tcPr>
                  <w:tcW w:w="148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:rsidR="00781E79" w:rsidRPr="0002641F" w:rsidRDefault="00781E79" w:rsidP="00A935B1">
                  <w:pPr>
                    <w:spacing w:before="120" w:after="120" w:line="240" w:lineRule="auto"/>
                  </w:pPr>
                  <w:r w:rsidRPr="0002641F">
                    <w:t>___________</w:t>
                  </w: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1E79" w:rsidRPr="0002641F" w:rsidRDefault="00781E79" w:rsidP="00A935B1">
                  <w:pPr>
                    <w:spacing w:before="120" w:after="120" w:line="240" w:lineRule="auto"/>
                  </w:pPr>
                  <w:r w:rsidRPr="0002641F">
                    <w:t>__________________________________________</w:t>
                  </w:r>
                </w:p>
              </w:tc>
            </w:tr>
            <w:tr w:rsidR="00781E79" w:rsidRPr="0002641F" w:rsidTr="00A935B1">
              <w:tc>
                <w:tcPr>
                  <w:tcW w:w="148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:rsidR="00781E79" w:rsidRPr="0002641F" w:rsidRDefault="00781E79" w:rsidP="00A935B1">
                  <w:pPr>
                    <w:spacing w:before="120" w:after="120" w:line="240" w:lineRule="auto"/>
                  </w:pPr>
                  <w:r w:rsidRPr="0002641F">
                    <w:t>___________</w:t>
                  </w: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1E79" w:rsidRPr="0002641F" w:rsidRDefault="00781E79" w:rsidP="00A935B1">
                  <w:pPr>
                    <w:spacing w:before="120" w:after="120" w:line="240" w:lineRule="auto"/>
                  </w:pPr>
                  <w:r w:rsidRPr="0002641F">
                    <w:t>__________________________________________</w:t>
                  </w:r>
                </w:p>
              </w:tc>
            </w:tr>
            <w:tr w:rsidR="00781E79" w:rsidRPr="0002641F" w:rsidTr="00A935B1">
              <w:tc>
                <w:tcPr>
                  <w:tcW w:w="148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:rsidR="00781E79" w:rsidRPr="0002641F" w:rsidRDefault="00781E79" w:rsidP="00A935B1">
                  <w:pPr>
                    <w:spacing w:before="120" w:after="120" w:line="240" w:lineRule="auto"/>
                  </w:pPr>
                  <w:r w:rsidRPr="0002641F">
                    <w:t>___________</w:t>
                  </w: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1E79" w:rsidRPr="0002641F" w:rsidRDefault="00781E79" w:rsidP="00A935B1">
                  <w:pPr>
                    <w:spacing w:before="120" w:after="120" w:line="240" w:lineRule="auto"/>
                  </w:pPr>
                  <w:r w:rsidRPr="0002641F">
                    <w:t>__________________________________________</w:t>
                  </w:r>
                </w:p>
              </w:tc>
            </w:tr>
            <w:tr w:rsidR="00781E79" w:rsidRPr="0002641F" w:rsidTr="00A935B1">
              <w:tc>
                <w:tcPr>
                  <w:tcW w:w="148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:rsidR="00781E79" w:rsidRPr="0002641F" w:rsidRDefault="00781E79" w:rsidP="00A935B1">
                  <w:pPr>
                    <w:spacing w:before="120" w:after="120" w:line="240" w:lineRule="auto"/>
                  </w:pPr>
                  <w:r w:rsidRPr="0002641F">
                    <w:t>___________</w:t>
                  </w: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1E79" w:rsidRPr="0002641F" w:rsidRDefault="00781E79" w:rsidP="00A935B1">
                  <w:pPr>
                    <w:spacing w:before="120" w:after="120" w:line="240" w:lineRule="auto"/>
                  </w:pPr>
                  <w:r w:rsidRPr="0002641F">
                    <w:t>__________________________________________</w:t>
                  </w:r>
                </w:p>
              </w:tc>
            </w:tr>
            <w:tr w:rsidR="00781E79" w:rsidRPr="0002641F" w:rsidTr="00A935B1">
              <w:tc>
                <w:tcPr>
                  <w:tcW w:w="148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:rsidR="00781E79" w:rsidRPr="0002641F" w:rsidRDefault="00781E79" w:rsidP="00A935B1">
                  <w:pPr>
                    <w:spacing w:before="120" w:after="120" w:line="240" w:lineRule="auto"/>
                  </w:pPr>
                  <w:r w:rsidRPr="0002641F">
                    <w:t>___________</w:t>
                  </w: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1E79" w:rsidRPr="0002641F" w:rsidRDefault="00781E79" w:rsidP="00A935B1">
                  <w:pPr>
                    <w:spacing w:before="120" w:after="120" w:line="240" w:lineRule="auto"/>
                  </w:pPr>
                  <w:r w:rsidRPr="0002641F">
                    <w:t>__________________________________________</w:t>
                  </w:r>
                </w:p>
              </w:tc>
            </w:tr>
            <w:tr w:rsidR="00781E79" w:rsidRPr="0002641F" w:rsidTr="00A935B1">
              <w:tc>
                <w:tcPr>
                  <w:tcW w:w="148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:rsidR="00781E79" w:rsidRPr="0002641F" w:rsidRDefault="00781E79" w:rsidP="00A935B1">
                  <w:pPr>
                    <w:spacing w:before="120" w:after="120" w:line="240" w:lineRule="auto"/>
                  </w:pPr>
                  <w:r w:rsidRPr="0002641F">
                    <w:t>___________</w:t>
                  </w: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1E79" w:rsidRPr="0002641F" w:rsidRDefault="00781E79" w:rsidP="00A935B1">
                  <w:pPr>
                    <w:spacing w:before="120" w:after="120" w:line="240" w:lineRule="auto"/>
                  </w:pPr>
                  <w:r w:rsidRPr="0002641F">
                    <w:t>__________________________________________</w:t>
                  </w:r>
                </w:p>
              </w:tc>
            </w:tr>
            <w:tr w:rsidR="00781E79" w:rsidRPr="0002641F" w:rsidTr="00A935B1">
              <w:tc>
                <w:tcPr>
                  <w:tcW w:w="148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:rsidR="00781E79" w:rsidRPr="0002641F" w:rsidRDefault="00781E79" w:rsidP="00A935B1">
                  <w:pPr>
                    <w:spacing w:before="120" w:after="120" w:line="240" w:lineRule="auto"/>
                  </w:pPr>
                  <w:r w:rsidRPr="0002641F">
                    <w:t>___________</w:t>
                  </w: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1E79" w:rsidRPr="0002641F" w:rsidRDefault="00781E79" w:rsidP="00A935B1">
                  <w:pPr>
                    <w:spacing w:before="120" w:after="120" w:line="240" w:lineRule="auto"/>
                  </w:pPr>
                  <w:r w:rsidRPr="0002641F">
                    <w:t>__________________________________________</w:t>
                  </w:r>
                </w:p>
              </w:tc>
            </w:tr>
            <w:tr w:rsidR="00781E79" w:rsidRPr="0002641F" w:rsidTr="00A935B1">
              <w:tc>
                <w:tcPr>
                  <w:tcW w:w="148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:rsidR="00781E79" w:rsidRPr="0002641F" w:rsidRDefault="00781E79" w:rsidP="00A935B1">
                  <w:pPr>
                    <w:spacing w:before="120" w:after="120" w:line="240" w:lineRule="auto"/>
                  </w:pPr>
                  <w:r w:rsidRPr="0002641F">
                    <w:t>___________</w:t>
                  </w: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1E79" w:rsidRPr="0002641F" w:rsidRDefault="00781E79" w:rsidP="00A935B1">
                  <w:pPr>
                    <w:spacing w:before="120" w:after="120" w:line="240" w:lineRule="auto"/>
                  </w:pPr>
                  <w:r w:rsidRPr="0002641F">
                    <w:t>__________________________________________</w:t>
                  </w:r>
                </w:p>
              </w:tc>
            </w:tr>
            <w:tr w:rsidR="00781E79" w:rsidRPr="0002641F" w:rsidTr="00A935B1">
              <w:tc>
                <w:tcPr>
                  <w:tcW w:w="1482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:rsidR="00781E79" w:rsidRPr="0002641F" w:rsidRDefault="00781E79" w:rsidP="00A935B1">
                  <w:pPr>
                    <w:spacing w:before="120" w:after="120" w:line="240" w:lineRule="auto"/>
                  </w:pPr>
                  <w:r w:rsidRPr="0002641F">
                    <w:t>___________</w:t>
                  </w:r>
                </w:p>
              </w:tc>
              <w:tc>
                <w:tcPr>
                  <w:tcW w:w="4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81E79" w:rsidRPr="0002641F" w:rsidRDefault="00781E79" w:rsidP="00A935B1">
                  <w:pPr>
                    <w:spacing w:before="120" w:after="120" w:line="240" w:lineRule="auto"/>
                  </w:pPr>
                  <w:r w:rsidRPr="0002641F">
                    <w:t>__________________________________________</w:t>
                  </w:r>
                </w:p>
              </w:tc>
            </w:tr>
          </w:tbl>
          <w:p w:rsidR="00781E79" w:rsidRPr="0002641F" w:rsidRDefault="00781E79" w:rsidP="00A935B1">
            <w:pPr>
              <w:spacing w:after="0" w:line="240" w:lineRule="auto"/>
            </w:pPr>
          </w:p>
        </w:tc>
      </w:tr>
    </w:tbl>
    <w:p w:rsidR="00F81FFA" w:rsidRPr="00F81FFA" w:rsidRDefault="00781E79" w:rsidP="00A935B1">
      <w:pPr>
        <w:rPr>
          <w:rFonts w:ascii="Arial" w:hAnsi="Arial" w:cs="Arial"/>
          <w:b/>
          <w:i/>
          <w:sz w:val="20"/>
          <w:u w:val="single"/>
        </w:rPr>
      </w:pPr>
      <w:r w:rsidRPr="00A3071A">
        <w:rPr>
          <w:rFonts w:ascii="Arial" w:hAnsi="Arial" w:cs="Arial"/>
          <w:b/>
          <w:sz w:val="20"/>
          <w:u w:val="single"/>
        </w:rPr>
        <w:br w:type="page"/>
      </w:r>
      <w:r w:rsidR="00F81FFA" w:rsidRPr="00F81FFA">
        <w:rPr>
          <w:rFonts w:ascii="Arial" w:hAnsi="Arial" w:cs="Arial"/>
          <w:b/>
          <w:i/>
          <w:sz w:val="20"/>
          <w:u w:val="single"/>
        </w:rPr>
        <w:lastRenderedPageBreak/>
        <w:t>BEFORE SECOND READING: (OPTIONAL)</w:t>
      </w:r>
    </w:p>
    <w:p w:rsidR="00781E79" w:rsidRPr="00A3071A" w:rsidRDefault="00781E79" w:rsidP="00A935B1">
      <w:pPr>
        <w:rPr>
          <w:rFonts w:ascii="Arial" w:hAnsi="Arial" w:cs="Arial"/>
          <w:b/>
          <w:sz w:val="20"/>
          <w:u w:val="single"/>
        </w:rPr>
      </w:pPr>
      <w:r w:rsidRPr="00F81FFA">
        <w:rPr>
          <w:rFonts w:ascii="Arial" w:hAnsi="Arial" w:cs="Arial"/>
          <w:b/>
          <w:i/>
          <w:sz w:val="20"/>
          <w:u w:val="single"/>
        </w:rPr>
        <w:t>Questions to keep in mind</w:t>
      </w:r>
      <w:r w:rsidR="00F81FFA" w:rsidRPr="00F81FFA">
        <w:rPr>
          <w:rFonts w:ascii="Arial" w:hAnsi="Arial" w:cs="Arial"/>
          <w:sz w:val="20"/>
        </w:rPr>
        <w:t xml:space="preserve"> </w:t>
      </w:r>
      <w:r w:rsidR="00F81FFA">
        <w:rPr>
          <w:rFonts w:ascii="Arial" w:hAnsi="Arial" w:cs="Arial"/>
          <w:sz w:val="20"/>
        </w:rPr>
        <w:t xml:space="preserve">Three questions you want to find the answers to when you reread the </w:t>
      </w:r>
      <w:r w:rsidR="003C2B62">
        <w:rPr>
          <w:rFonts w:ascii="Arial" w:hAnsi="Arial" w:cs="Arial"/>
          <w:sz w:val="20"/>
        </w:rPr>
        <w:t>reading</w:t>
      </w:r>
      <w:r w:rsidR="00F81FFA">
        <w:rPr>
          <w:rFonts w:ascii="Arial" w:hAnsi="Arial" w:cs="Arial"/>
          <w:sz w:val="20"/>
        </w:rPr>
        <w:t xml:space="preserve"> are:</w:t>
      </w:r>
    </w:p>
    <w:p w:rsidR="00781E79" w:rsidRPr="00EF3BD3" w:rsidRDefault="00781E79" w:rsidP="00214450">
      <w:pPr>
        <w:ind w:left="432" w:hanging="432"/>
        <w:rPr>
          <w:rFonts w:ascii="Arial" w:hAnsi="Arial" w:cs="Arial"/>
          <w:sz w:val="20"/>
        </w:rPr>
      </w:pPr>
      <w:r w:rsidRPr="00EF3BD3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</w:p>
    <w:p w:rsidR="00781E79" w:rsidRPr="00EF3BD3" w:rsidRDefault="00781E79" w:rsidP="00214450">
      <w:pPr>
        <w:ind w:left="432" w:hanging="432"/>
        <w:rPr>
          <w:rFonts w:ascii="Arial" w:hAnsi="Arial" w:cs="Arial"/>
          <w:sz w:val="20"/>
        </w:rPr>
      </w:pPr>
      <w:r w:rsidRPr="00EF3BD3"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</w:p>
    <w:p w:rsidR="00781E79" w:rsidRPr="00F81FFA" w:rsidRDefault="00781E79" w:rsidP="00F81FFA">
      <w:pPr>
        <w:ind w:left="432" w:hanging="432"/>
        <w:rPr>
          <w:rFonts w:ascii="Arial" w:hAnsi="Arial" w:cs="Arial"/>
          <w:sz w:val="20"/>
        </w:rPr>
      </w:pPr>
      <w:r w:rsidRPr="00EF3BD3"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</w:p>
    <w:p w:rsidR="00F81FFA" w:rsidRDefault="00781E79" w:rsidP="00A935B1">
      <w:pPr>
        <w:pStyle w:val="MediumGrid21"/>
        <w:rPr>
          <w:rFonts w:ascii="Arial" w:hAnsi="Arial" w:cs="Arial"/>
          <w:b/>
          <w:i/>
          <w:sz w:val="20"/>
          <w:u w:val="single"/>
        </w:rPr>
      </w:pPr>
      <w:r w:rsidRPr="00EF3BD3">
        <w:rPr>
          <w:rFonts w:ascii="Arial" w:hAnsi="Arial" w:cs="Arial"/>
          <w:b/>
          <w:i/>
          <w:sz w:val="20"/>
          <w:u w:val="single"/>
        </w:rPr>
        <w:t xml:space="preserve">AFTER </w:t>
      </w:r>
      <w:r w:rsidR="00F81FFA">
        <w:rPr>
          <w:rFonts w:ascii="Arial" w:hAnsi="Arial" w:cs="Arial"/>
          <w:b/>
          <w:i/>
          <w:sz w:val="20"/>
          <w:u w:val="single"/>
        </w:rPr>
        <w:t>FINAL</w:t>
      </w:r>
      <w:r w:rsidR="00214450">
        <w:rPr>
          <w:rFonts w:ascii="Arial" w:hAnsi="Arial" w:cs="Arial"/>
          <w:b/>
          <w:i/>
          <w:sz w:val="20"/>
          <w:u w:val="single"/>
        </w:rPr>
        <w:t xml:space="preserve"> </w:t>
      </w:r>
      <w:r w:rsidRPr="00EF3BD3">
        <w:rPr>
          <w:rFonts w:ascii="Arial" w:hAnsi="Arial" w:cs="Arial"/>
          <w:b/>
          <w:i/>
          <w:sz w:val="20"/>
          <w:u w:val="single"/>
        </w:rPr>
        <w:t>READING</w:t>
      </w:r>
      <w:r w:rsidR="004771B2">
        <w:rPr>
          <w:rFonts w:ascii="Arial" w:hAnsi="Arial" w:cs="Arial"/>
          <w:b/>
          <w:i/>
          <w:sz w:val="20"/>
          <w:u w:val="single"/>
        </w:rPr>
        <w:t xml:space="preserve"> (NOT OPTIONAL!)</w:t>
      </w:r>
      <w:r w:rsidRPr="00EF3BD3">
        <w:rPr>
          <w:rFonts w:ascii="Arial" w:hAnsi="Arial" w:cs="Arial"/>
          <w:b/>
          <w:i/>
          <w:sz w:val="20"/>
          <w:u w:val="single"/>
        </w:rPr>
        <w:t xml:space="preserve">: </w:t>
      </w:r>
    </w:p>
    <w:p w:rsidR="00F81FFA" w:rsidRDefault="00F81FFA" w:rsidP="00A935B1">
      <w:pPr>
        <w:pStyle w:val="MediumGrid21"/>
        <w:rPr>
          <w:rFonts w:ascii="Arial" w:hAnsi="Arial" w:cs="Arial"/>
          <w:b/>
          <w:i/>
          <w:sz w:val="20"/>
          <w:u w:val="single"/>
        </w:rPr>
      </w:pPr>
    </w:p>
    <w:p w:rsidR="00781E79" w:rsidRPr="00EF3BD3" w:rsidRDefault="00781E79" w:rsidP="00A935B1">
      <w:pPr>
        <w:pStyle w:val="MediumGrid21"/>
        <w:rPr>
          <w:rFonts w:ascii="Arial" w:hAnsi="Arial" w:cs="Arial"/>
          <w:sz w:val="20"/>
        </w:rPr>
      </w:pPr>
      <w:r w:rsidRPr="00EF3BD3">
        <w:rPr>
          <w:rFonts w:ascii="Arial" w:hAnsi="Arial" w:cs="Arial"/>
          <w:b/>
          <w:i/>
          <w:sz w:val="20"/>
          <w:u w:val="single"/>
        </w:rPr>
        <w:t>Summarize Reading</w:t>
      </w:r>
      <w:r w:rsidR="00214450">
        <w:rPr>
          <w:rFonts w:ascii="Arial" w:hAnsi="Arial" w:cs="Arial"/>
          <w:sz w:val="20"/>
        </w:rPr>
        <w:t xml:space="preserve"> (Think “elevator speech”). </w:t>
      </w:r>
      <w:r w:rsidRPr="00EF3BD3">
        <w:rPr>
          <w:rFonts w:ascii="Arial" w:hAnsi="Arial" w:cs="Arial"/>
          <w:sz w:val="20"/>
        </w:rPr>
        <w:t>The three biggest ideas of this reading were:</w:t>
      </w:r>
    </w:p>
    <w:p w:rsidR="00781E79" w:rsidRPr="00EF3BD3" w:rsidRDefault="00781E79" w:rsidP="00A935B1">
      <w:pPr>
        <w:pStyle w:val="MediumGrid21"/>
        <w:rPr>
          <w:rFonts w:ascii="Arial" w:hAnsi="Arial" w:cs="Arial"/>
          <w:sz w:val="20"/>
        </w:rPr>
      </w:pPr>
    </w:p>
    <w:p w:rsidR="00781E79" w:rsidRPr="00EF3BD3" w:rsidRDefault="00781E79" w:rsidP="00A935B1">
      <w:pPr>
        <w:ind w:left="432" w:hanging="432"/>
        <w:rPr>
          <w:rFonts w:ascii="Arial" w:hAnsi="Arial" w:cs="Arial"/>
          <w:sz w:val="20"/>
        </w:rPr>
      </w:pPr>
      <w:r w:rsidRPr="00EF3BD3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</w:p>
    <w:p w:rsidR="00781E79" w:rsidRPr="00EF3BD3" w:rsidRDefault="00781E79" w:rsidP="00A935B1">
      <w:pPr>
        <w:ind w:left="432" w:hanging="432"/>
        <w:rPr>
          <w:rFonts w:ascii="Arial" w:hAnsi="Arial" w:cs="Arial"/>
          <w:sz w:val="20"/>
        </w:rPr>
      </w:pPr>
    </w:p>
    <w:p w:rsidR="00781E79" w:rsidRPr="00EF3BD3" w:rsidRDefault="00781E79" w:rsidP="00A935B1">
      <w:pPr>
        <w:ind w:left="432" w:hanging="432"/>
        <w:rPr>
          <w:rFonts w:ascii="Arial" w:hAnsi="Arial" w:cs="Arial"/>
          <w:sz w:val="20"/>
        </w:rPr>
      </w:pPr>
      <w:r w:rsidRPr="00EF3BD3"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</w:p>
    <w:p w:rsidR="00781E79" w:rsidRPr="00EF3BD3" w:rsidRDefault="00781E79" w:rsidP="00A935B1">
      <w:pPr>
        <w:ind w:left="432" w:hanging="432"/>
        <w:rPr>
          <w:rFonts w:ascii="Arial" w:hAnsi="Arial" w:cs="Arial"/>
          <w:sz w:val="20"/>
        </w:rPr>
      </w:pPr>
    </w:p>
    <w:p w:rsidR="00781E79" w:rsidRPr="00EF3BD3" w:rsidRDefault="00781E79" w:rsidP="00A935B1">
      <w:pPr>
        <w:ind w:left="432" w:hanging="432"/>
        <w:rPr>
          <w:rFonts w:ascii="Arial" w:hAnsi="Arial" w:cs="Arial"/>
          <w:sz w:val="20"/>
        </w:rPr>
      </w:pPr>
      <w:r w:rsidRPr="00EF3BD3"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</w:p>
    <w:p w:rsidR="00781E79" w:rsidRPr="00EF3BD3" w:rsidRDefault="00781E79" w:rsidP="00A935B1">
      <w:pPr>
        <w:pStyle w:val="MediumGrid21"/>
        <w:rPr>
          <w:rFonts w:ascii="Arial" w:hAnsi="Arial" w:cs="Arial"/>
          <w:b/>
          <w:i/>
          <w:sz w:val="20"/>
          <w:u w:val="single"/>
        </w:rPr>
      </w:pPr>
    </w:p>
    <w:p w:rsidR="00781E79" w:rsidRPr="00EF3BD3" w:rsidRDefault="00781E79" w:rsidP="00A935B1">
      <w:pPr>
        <w:pStyle w:val="MediumGrid21"/>
        <w:rPr>
          <w:rFonts w:ascii="Arial" w:hAnsi="Arial" w:cs="Arial"/>
          <w:sz w:val="20"/>
        </w:rPr>
      </w:pPr>
    </w:p>
    <w:p w:rsidR="00781E79" w:rsidRPr="00EF3BD3" w:rsidRDefault="00781E79" w:rsidP="00A935B1">
      <w:pPr>
        <w:pStyle w:val="MediumGrid21"/>
        <w:rPr>
          <w:rFonts w:ascii="Arial" w:hAnsi="Arial" w:cs="Arial"/>
          <w:sz w:val="20"/>
        </w:rPr>
      </w:pPr>
      <w:r w:rsidRPr="00EF3BD3">
        <w:rPr>
          <w:rFonts w:ascii="Arial" w:hAnsi="Arial" w:cs="Arial"/>
          <w:b/>
          <w:i/>
          <w:sz w:val="20"/>
          <w:u w:val="single"/>
        </w:rPr>
        <w:t>Integrate Knowledge</w:t>
      </w:r>
    </w:p>
    <w:p w:rsidR="00781E79" w:rsidRPr="00EF3BD3" w:rsidRDefault="00781E79" w:rsidP="00A935B1">
      <w:pPr>
        <w:pStyle w:val="MediumGrid21"/>
        <w:rPr>
          <w:rFonts w:ascii="Arial" w:hAnsi="Arial" w:cs="Arial"/>
          <w:sz w:val="20"/>
        </w:rPr>
      </w:pPr>
      <w:r w:rsidRPr="00EF3BD3">
        <w:rPr>
          <w:rFonts w:ascii="Arial" w:hAnsi="Arial" w:cs="Arial"/>
          <w:sz w:val="20"/>
        </w:rPr>
        <w:t>Briefly describe and interpret three examples how material from this reading related to events from YOUR life experience:</w:t>
      </w:r>
    </w:p>
    <w:p w:rsidR="00781E79" w:rsidRPr="00EF3BD3" w:rsidRDefault="00781E79" w:rsidP="00A935B1">
      <w:pPr>
        <w:pStyle w:val="MediumGrid21"/>
        <w:rPr>
          <w:rFonts w:ascii="Arial" w:hAnsi="Arial" w:cs="Arial"/>
          <w:sz w:val="20"/>
        </w:rPr>
      </w:pPr>
      <w:r w:rsidRPr="00EF3BD3">
        <w:rPr>
          <w:rFonts w:ascii="Arial" w:hAnsi="Arial" w:cs="Arial"/>
          <w:sz w:val="20"/>
        </w:rPr>
        <w:t xml:space="preserve">1. </w:t>
      </w:r>
    </w:p>
    <w:p w:rsidR="00781E79" w:rsidRDefault="00781E79" w:rsidP="00A935B1">
      <w:pPr>
        <w:pStyle w:val="MediumGrid21"/>
        <w:rPr>
          <w:rFonts w:ascii="Arial" w:hAnsi="Arial" w:cs="Arial"/>
          <w:sz w:val="20"/>
        </w:rPr>
      </w:pPr>
    </w:p>
    <w:p w:rsidR="00781E79" w:rsidRPr="00EF3BD3" w:rsidRDefault="00781E79" w:rsidP="00A935B1">
      <w:pPr>
        <w:pStyle w:val="MediumGrid21"/>
        <w:rPr>
          <w:rFonts w:ascii="Arial" w:hAnsi="Arial" w:cs="Arial"/>
          <w:sz w:val="20"/>
        </w:rPr>
      </w:pPr>
    </w:p>
    <w:p w:rsidR="00781E79" w:rsidRPr="00EF3BD3" w:rsidRDefault="00781E79" w:rsidP="00A935B1">
      <w:pPr>
        <w:pStyle w:val="MediumGrid21"/>
        <w:rPr>
          <w:rFonts w:ascii="Arial" w:hAnsi="Arial" w:cs="Arial"/>
          <w:sz w:val="20"/>
        </w:rPr>
      </w:pPr>
      <w:r w:rsidRPr="00EF3BD3">
        <w:rPr>
          <w:rFonts w:ascii="Arial" w:hAnsi="Arial" w:cs="Arial"/>
          <w:sz w:val="20"/>
        </w:rPr>
        <w:t xml:space="preserve">2. </w:t>
      </w:r>
    </w:p>
    <w:p w:rsidR="00781E79" w:rsidRPr="00EF3BD3" w:rsidRDefault="00781E79" w:rsidP="00A935B1">
      <w:pPr>
        <w:pStyle w:val="MediumGrid21"/>
        <w:rPr>
          <w:rFonts w:ascii="Arial" w:hAnsi="Arial" w:cs="Arial"/>
          <w:sz w:val="20"/>
        </w:rPr>
      </w:pPr>
    </w:p>
    <w:p w:rsidR="00781E79" w:rsidRPr="00EF3BD3" w:rsidRDefault="00781E79" w:rsidP="00A935B1">
      <w:pPr>
        <w:pStyle w:val="MediumGrid21"/>
        <w:rPr>
          <w:rFonts w:ascii="Arial" w:hAnsi="Arial" w:cs="Arial"/>
          <w:sz w:val="20"/>
        </w:rPr>
      </w:pPr>
    </w:p>
    <w:p w:rsidR="00781E79" w:rsidRPr="00EF3BD3" w:rsidRDefault="00781E79" w:rsidP="00A935B1">
      <w:pPr>
        <w:pStyle w:val="MediumGrid21"/>
        <w:rPr>
          <w:rFonts w:ascii="Arial" w:hAnsi="Arial" w:cs="Arial"/>
          <w:sz w:val="20"/>
        </w:rPr>
      </w:pPr>
      <w:r w:rsidRPr="00EF3BD3">
        <w:rPr>
          <w:rFonts w:ascii="Arial" w:hAnsi="Arial" w:cs="Arial"/>
          <w:sz w:val="20"/>
        </w:rPr>
        <w:t xml:space="preserve">3. </w:t>
      </w:r>
    </w:p>
    <w:p w:rsidR="00781E79" w:rsidRPr="00EF3BD3" w:rsidRDefault="00781E79" w:rsidP="00A935B1">
      <w:pPr>
        <w:pStyle w:val="MediumGrid21"/>
        <w:rPr>
          <w:rFonts w:ascii="Arial" w:hAnsi="Arial" w:cs="Arial"/>
          <w:sz w:val="20"/>
        </w:rPr>
      </w:pPr>
    </w:p>
    <w:p w:rsidR="00781E79" w:rsidRPr="00EF3BD3" w:rsidRDefault="00781E79" w:rsidP="00A935B1">
      <w:pPr>
        <w:pStyle w:val="MediumGrid21"/>
        <w:rPr>
          <w:rFonts w:ascii="Arial" w:hAnsi="Arial" w:cs="Arial"/>
          <w:sz w:val="20"/>
        </w:rPr>
      </w:pPr>
    </w:p>
    <w:p w:rsidR="00781E79" w:rsidRPr="00EF3BD3" w:rsidRDefault="00781E79" w:rsidP="00A935B1">
      <w:pPr>
        <w:pStyle w:val="MediumGrid21"/>
        <w:rPr>
          <w:rFonts w:ascii="Arial" w:hAnsi="Arial" w:cs="Arial"/>
          <w:sz w:val="20"/>
        </w:rPr>
      </w:pPr>
      <w:r w:rsidRPr="00EF3BD3">
        <w:rPr>
          <w:rFonts w:ascii="Arial" w:hAnsi="Arial" w:cs="Arial"/>
          <w:b/>
          <w:i/>
          <w:sz w:val="20"/>
          <w:u w:val="single"/>
        </w:rPr>
        <w:t>Re- Reading My Notes</w:t>
      </w:r>
      <w:r w:rsidRPr="00EF3BD3">
        <w:rPr>
          <w:rFonts w:ascii="Arial" w:hAnsi="Arial" w:cs="Arial"/>
          <w:sz w:val="20"/>
        </w:rPr>
        <w:t xml:space="preserve">  </w:t>
      </w:r>
    </w:p>
    <w:p w:rsidR="00781E79" w:rsidRDefault="00781E79" w:rsidP="00A935B1">
      <w:pPr>
        <w:pStyle w:val="MediumGrid21"/>
        <w:rPr>
          <w:rFonts w:ascii="Arial" w:hAnsi="Arial" w:cs="Arial"/>
        </w:rPr>
      </w:pPr>
      <w:r w:rsidRPr="00EF3BD3">
        <w:rPr>
          <w:rFonts w:ascii="Arial" w:hAnsi="Arial" w:cs="Arial"/>
          <w:sz w:val="20"/>
        </w:rPr>
        <w:t xml:space="preserve">Briefly list significant new interpretations and insights </w:t>
      </w:r>
      <w:r w:rsidR="00214450">
        <w:rPr>
          <w:rFonts w:ascii="Arial" w:hAnsi="Arial" w:cs="Arial"/>
          <w:sz w:val="20"/>
        </w:rPr>
        <w:t xml:space="preserve">about </w:t>
      </w:r>
      <w:r w:rsidR="00545CEE">
        <w:rPr>
          <w:rFonts w:ascii="Arial" w:hAnsi="Arial" w:cs="Arial"/>
          <w:b/>
          <w:i/>
          <w:sz w:val="20"/>
        </w:rPr>
        <w:t>physics</w:t>
      </w:r>
      <w:r w:rsidR="00214450">
        <w:rPr>
          <w:rFonts w:ascii="Arial" w:hAnsi="Arial" w:cs="Arial"/>
          <w:sz w:val="20"/>
        </w:rPr>
        <w:t xml:space="preserve"> and/or </w:t>
      </w:r>
      <w:r w:rsidR="00545CEE">
        <w:rPr>
          <w:rFonts w:ascii="Arial" w:hAnsi="Arial" w:cs="Arial"/>
          <w:b/>
          <w:i/>
          <w:sz w:val="20"/>
        </w:rPr>
        <w:t xml:space="preserve">sound </w:t>
      </w:r>
      <w:r w:rsidR="003D29B0">
        <w:rPr>
          <w:rFonts w:ascii="Arial" w:hAnsi="Arial" w:cs="Arial"/>
          <w:sz w:val="20"/>
        </w:rPr>
        <w:t>you got from this reading</w:t>
      </w:r>
      <w:r>
        <w:rPr>
          <w:rFonts w:ascii="Arial" w:hAnsi="Arial" w:cs="Arial"/>
        </w:rPr>
        <w:t>:</w:t>
      </w:r>
    </w:p>
    <w:p w:rsidR="00781E79" w:rsidRDefault="00781E79" w:rsidP="00A935B1">
      <w:pPr>
        <w:pStyle w:val="MediumGrid21"/>
        <w:rPr>
          <w:rFonts w:ascii="Arial" w:hAnsi="Arial" w:cs="Arial"/>
        </w:rPr>
      </w:pPr>
    </w:p>
    <w:p w:rsidR="00214450" w:rsidRDefault="00214450" w:rsidP="00A935B1">
      <w:pPr>
        <w:pStyle w:val="MediumGrid21"/>
        <w:rPr>
          <w:rFonts w:ascii="Arial" w:hAnsi="Arial" w:cs="Arial"/>
        </w:rPr>
      </w:pPr>
    </w:p>
    <w:p w:rsidR="00781E79" w:rsidRDefault="00781E79" w:rsidP="00A935B1">
      <w:pPr>
        <w:pStyle w:val="MediumGrid21"/>
        <w:rPr>
          <w:rFonts w:ascii="Arial" w:hAnsi="Arial" w:cs="Arial"/>
        </w:rPr>
      </w:pPr>
    </w:p>
    <w:p w:rsidR="00781E79" w:rsidRDefault="00781E79" w:rsidP="00A935B1">
      <w:pPr>
        <w:pStyle w:val="MediumGrid21"/>
        <w:rPr>
          <w:rFonts w:ascii="Arial" w:hAnsi="Arial" w:cs="Arial"/>
        </w:rPr>
      </w:pPr>
    </w:p>
    <w:p w:rsidR="00781E79" w:rsidRDefault="00781E79" w:rsidP="00A935B1">
      <w:pPr>
        <w:pStyle w:val="MediumGrid21"/>
        <w:rPr>
          <w:rFonts w:ascii="Arial" w:hAnsi="Arial" w:cs="Arial"/>
        </w:rPr>
      </w:pPr>
    </w:p>
    <w:p w:rsidR="00781E79" w:rsidRDefault="00781E79" w:rsidP="00A935B1">
      <w:pPr>
        <w:pStyle w:val="MediumGrid21"/>
        <w:rPr>
          <w:rFonts w:ascii="Arial" w:hAnsi="Arial" w:cs="Arial"/>
        </w:rPr>
      </w:pPr>
    </w:p>
    <w:p w:rsidR="00781E79" w:rsidRDefault="00781E79" w:rsidP="00A935B1">
      <w:pPr>
        <w:pStyle w:val="MediumGrid21"/>
        <w:rPr>
          <w:rFonts w:ascii="Arial" w:hAnsi="Arial" w:cs="Arial"/>
        </w:rPr>
      </w:pPr>
    </w:p>
    <w:p w:rsidR="00781E79" w:rsidRPr="00A3071A" w:rsidRDefault="00781E79" w:rsidP="00A935B1">
      <w:pPr>
        <w:pStyle w:val="MediumGrid21"/>
        <w:rPr>
          <w:rFonts w:ascii="Arial" w:hAnsi="Arial" w:cs="Arial"/>
          <w:b/>
          <w:i/>
          <w:sz w:val="20"/>
          <w:u w:val="single"/>
        </w:rPr>
      </w:pPr>
      <w:r w:rsidRPr="00A3071A">
        <w:rPr>
          <w:rFonts w:ascii="Arial" w:hAnsi="Arial" w:cs="Arial"/>
          <w:b/>
          <w:i/>
          <w:sz w:val="20"/>
          <w:u w:val="single"/>
        </w:rPr>
        <w:t>Follow-up questions to pursue in class, lab and activities (still unanswered):</w:t>
      </w:r>
    </w:p>
    <w:p w:rsidR="00781E79" w:rsidRPr="00A3071A" w:rsidRDefault="00781E79" w:rsidP="00A935B1">
      <w:pPr>
        <w:pStyle w:val="MediumGrid21"/>
        <w:rPr>
          <w:rFonts w:ascii="Arial" w:hAnsi="Arial" w:cs="Arial"/>
          <w:sz w:val="20"/>
        </w:rPr>
      </w:pPr>
      <w:r w:rsidRPr="00A3071A">
        <w:rPr>
          <w:rFonts w:ascii="Arial" w:hAnsi="Arial" w:cs="Arial"/>
          <w:sz w:val="20"/>
        </w:rPr>
        <w:t>1.</w:t>
      </w:r>
    </w:p>
    <w:p w:rsidR="00781E79" w:rsidRPr="00A3071A" w:rsidRDefault="00781E79" w:rsidP="00A935B1">
      <w:pPr>
        <w:pStyle w:val="MediumGrid21"/>
        <w:rPr>
          <w:rFonts w:ascii="Arial" w:hAnsi="Arial" w:cs="Arial"/>
          <w:sz w:val="20"/>
        </w:rPr>
      </w:pPr>
    </w:p>
    <w:p w:rsidR="00781E79" w:rsidRPr="00A3071A" w:rsidRDefault="00781E79" w:rsidP="00A935B1">
      <w:pPr>
        <w:pStyle w:val="MediumGrid21"/>
        <w:rPr>
          <w:rFonts w:ascii="Arial" w:hAnsi="Arial" w:cs="Arial"/>
          <w:sz w:val="20"/>
        </w:rPr>
      </w:pPr>
    </w:p>
    <w:p w:rsidR="00781E79" w:rsidRPr="00A3071A" w:rsidRDefault="00781E79" w:rsidP="00A935B1">
      <w:pPr>
        <w:pStyle w:val="MediumGrid21"/>
        <w:rPr>
          <w:rFonts w:ascii="Arial" w:hAnsi="Arial" w:cs="Arial"/>
          <w:sz w:val="20"/>
        </w:rPr>
      </w:pPr>
      <w:r w:rsidRPr="00A3071A">
        <w:rPr>
          <w:rFonts w:ascii="Arial" w:hAnsi="Arial" w:cs="Arial"/>
          <w:sz w:val="20"/>
        </w:rPr>
        <w:t xml:space="preserve">2.  </w:t>
      </w:r>
    </w:p>
    <w:p w:rsidR="00781E79" w:rsidRPr="00A3071A" w:rsidRDefault="00781E79" w:rsidP="00A935B1">
      <w:pPr>
        <w:pStyle w:val="MediumGrid21"/>
        <w:rPr>
          <w:rFonts w:ascii="Arial" w:hAnsi="Arial" w:cs="Arial"/>
          <w:sz w:val="20"/>
        </w:rPr>
      </w:pPr>
    </w:p>
    <w:p w:rsidR="00781E79" w:rsidRPr="00A3071A" w:rsidRDefault="00781E79" w:rsidP="00A935B1">
      <w:pPr>
        <w:pStyle w:val="MediumGrid21"/>
        <w:rPr>
          <w:rFonts w:ascii="Arial" w:hAnsi="Arial" w:cs="Arial"/>
          <w:sz w:val="20"/>
        </w:rPr>
      </w:pPr>
    </w:p>
    <w:p w:rsidR="00781E79" w:rsidRPr="00EF3BD3" w:rsidRDefault="00781E79" w:rsidP="00A935B1">
      <w:pPr>
        <w:pStyle w:val="MediumGrid21"/>
        <w:rPr>
          <w:rFonts w:ascii="Arial" w:hAnsi="Arial" w:cs="Arial"/>
          <w:sz w:val="20"/>
        </w:rPr>
      </w:pPr>
      <w:r w:rsidRPr="00A3071A">
        <w:rPr>
          <w:rFonts w:cs="Arial"/>
          <w:sz w:val="20"/>
        </w:rPr>
        <w:t xml:space="preserve">3. </w:t>
      </w:r>
    </w:p>
    <w:p w:rsidR="00781E79" w:rsidRPr="00EF3BD3" w:rsidRDefault="00781E79" w:rsidP="00A935B1">
      <w:pPr>
        <w:pStyle w:val="MediumGrid21"/>
        <w:rPr>
          <w:rFonts w:ascii="Arial" w:hAnsi="Arial" w:cs="Arial"/>
          <w:sz w:val="20"/>
        </w:rPr>
      </w:pPr>
    </w:p>
    <w:p w:rsidR="00781E79" w:rsidRPr="00EF3BD3" w:rsidRDefault="00781E79" w:rsidP="00A935B1">
      <w:pPr>
        <w:pStyle w:val="MediumGrid21"/>
        <w:rPr>
          <w:rFonts w:ascii="Arial" w:hAnsi="Arial" w:cs="Arial"/>
          <w:sz w:val="20"/>
        </w:rPr>
      </w:pPr>
    </w:p>
    <w:p w:rsidR="00781E79" w:rsidRPr="00EF3BD3" w:rsidRDefault="00781E79" w:rsidP="00A935B1">
      <w:pPr>
        <w:pStyle w:val="MediumGrid21"/>
        <w:rPr>
          <w:rFonts w:ascii="Arial" w:hAnsi="Arial" w:cs="Arial"/>
          <w:sz w:val="20"/>
        </w:rPr>
      </w:pPr>
    </w:p>
    <w:p w:rsidR="00214450" w:rsidRDefault="00781E79" w:rsidP="00A935B1">
      <w:pPr>
        <w:pStyle w:val="MediumGrid21"/>
        <w:rPr>
          <w:rFonts w:ascii="Arial" w:hAnsi="Arial" w:cs="Arial"/>
          <w:sz w:val="20"/>
        </w:rPr>
      </w:pPr>
      <w:r w:rsidRPr="00EF3BD3">
        <w:rPr>
          <w:rFonts w:ascii="Arial" w:hAnsi="Arial" w:cs="Arial"/>
          <w:sz w:val="20"/>
        </w:rPr>
        <w:t xml:space="preserve">Time spent on second reading: </w:t>
      </w:r>
      <w:r>
        <w:rPr>
          <w:rFonts w:ascii="Arial" w:hAnsi="Arial" w:cs="Arial"/>
          <w:sz w:val="20"/>
        </w:rPr>
        <w:t xml:space="preserve">____________ </w:t>
      </w:r>
    </w:p>
    <w:p w:rsidR="00781E79" w:rsidRPr="00EF3BD3" w:rsidRDefault="00781E79" w:rsidP="00A935B1">
      <w:pPr>
        <w:pStyle w:val="MediumGrid21"/>
        <w:rPr>
          <w:rFonts w:ascii="Arial" w:hAnsi="Arial" w:cs="Arial"/>
          <w:sz w:val="20"/>
        </w:rPr>
      </w:pPr>
      <w:r w:rsidRPr="00EF3BD3">
        <w:rPr>
          <w:rFonts w:ascii="Arial" w:hAnsi="Arial" w:cs="Arial"/>
          <w:sz w:val="20"/>
        </w:rPr>
        <w:t>Total time spent reading and on this log:</w:t>
      </w:r>
      <w:r>
        <w:rPr>
          <w:rFonts w:ascii="Arial" w:hAnsi="Arial" w:cs="Arial"/>
          <w:sz w:val="20"/>
        </w:rPr>
        <w:t xml:space="preserve"> ____________</w:t>
      </w:r>
      <w:r w:rsidR="00214450">
        <w:rPr>
          <w:rFonts w:ascii="Arial" w:hAnsi="Arial" w:cs="Arial"/>
          <w:sz w:val="20"/>
        </w:rPr>
        <w:t xml:space="preserve"> </w:t>
      </w:r>
    </w:p>
    <w:sectPr w:rsidR="00781E79" w:rsidRPr="00EF3BD3" w:rsidSect="00A935B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C7" w:rsidRDefault="00DC29C7" w:rsidP="00A935B1">
      <w:pPr>
        <w:spacing w:after="0" w:line="240" w:lineRule="auto"/>
      </w:pPr>
      <w:r>
        <w:separator/>
      </w:r>
    </w:p>
  </w:endnote>
  <w:endnote w:type="continuationSeparator" w:id="0">
    <w:p w:rsidR="00DC29C7" w:rsidRDefault="00DC29C7" w:rsidP="00A9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E2" w:rsidRPr="00652CE2" w:rsidRDefault="00652CE2">
    <w:pPr>
      <w:pStyle w:val="Footer"/>
      <w:rPr>
        <w:sz w:val="16"/>
        <w:szCs w:val="16"/>
      </w:rPr>
    </w:pPr>
    <w:r>
      <w:rPr>
        <w:sz w:val="16"/>
        <w:szCs w:val="16"/>
      </w:rPr>
      <w:t xml:space="preserve">Adapted from </w:t>
    </w:r>
    <w:r w:rsidRPr="00652CE2">
      <w:rPr>
        <w:sz w:val="16"/>
        <w:szCs w:val="16"/>
      </w:rPr>
      <w:t>Apple, D.K. (2000).  </w:t>
    </w:r>
    <w:r w:rsidRPr="00652CE2">
      <w:rPr>
        <w:i/>
        <w:iCs/>
        <w:sz w:val="16"/>
        <w:szCs w:val="16"/>
      </w:rPr>
      <w:t>Learning Assessment Journal</w:t>
    </w:r>
    <w:r w:rsidRPr="00652CE2">
      <w:rPr>
        <w:sz w:val="16"/>
        <w:szCs w:val="16"/>
      </w:rPr>
      <w:t>, 4/e.  Pacific Crest: Lisle, IL.  Available from  </w:t>
    </w:r>
    <w:hyperlink r:id="rId1" w:history="1">
      <w:r w:rsidRPr="00652CE2">
        <w:rPr>
          <w:rStyle w:val="Hyperlink"/>
          <w:sz w:val="16"/>
          <w:szCs w:val="16"/>
        </w:rPr>
        <w:t>www.pcrest.com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C7" w:rsidRDefault="00DC29C7" w:rsidP="00A935B1">
      <w:pPr>
        <w:spacing w:after="0" w:line="240" w:lineRule="auto"/>
      </w:pPr>
      <w:r>
        <w:separator/>
      </w:r>
    </w:p>
  </w:footnote>
  <w:footnote w:type="continuationSeparator" w:id="0">
    <w:p w:rsidR="00DC29C7" w:rsidRDefault="00DC29C7" w:rsidP="00A93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7DEC"/>
    <w:multiLevelType w:val="hybridMultilevel"/>
    <w:tmpl w:val="4D4C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F6"/>
    <w:rsid w:val="00152BF6"/>
    <w:rsid w:val="00214450"/>
    <w:rsid w:val="002D2FA3"/>
    <w:rsid w:val="003522FC"/>
    <w:rsid w:val="00355CCE"/>
    <w:rsid w:val="003C2B62"/>
    <w:rsid w:val="003D29B0"/>
    <w:rsid w:val="004771B2"/>
    <w:rsid w:val="00545CEE"/>
    <w:rsid w:val="005F77B7"/>
    <w:rsid w:val="00652CE2"/>
    <w:rsid w:val="006F01B7"/>
    <w:rsid w:val="00701F98"/>
    <w:rsid w:val="00781E79"/>
    <w:rsid w:val="009376A8"/>
    <w:rsid w:val="00A935B1"/>
    <w:rsid w:val="00BC6AB5"/>
    <w:rsid w:val="00C407AC"/>
    <w:rsid w:val="00D65503"/>
    <w:rsid w:val="00D86F9C"/>
    <w:rsid w:val="00DC29C7"/>
    <w:rsid w:val="00E552DB"/>
    <w:rsid w:val="00F81FFA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52BF6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2BF6"/>
    <w:rPr>
      <w:rFonts w:eastAsia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152BF6"/>
    <w:rPr>
      <w:rFonts w:eastAsia="Times New Roman"/>
      <w:sz w:val="22"/>
      <w:szCs w:val="22"/>
      <w:lang w:bidi="en-US"/>
    </w:rPr>
  </w:style>
  <w:style w:type="paragraph" w:styleId="BalloonText">
    <w:name w:val="Balloon Text"/>
    <w:basedOn w:val="Normal"/>
    <w:semiHidden/>
    <w:rsid w:val="0090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900788"/>
    <w:rPr>
      <w:rFonts w:ascii="Tahoma" w:hAnsi="Tahoma" w:cs="Tahoma"/>
      <w:sz w:val="16"/>
    </w:rPr>
  </w:style>
  <w:style w:type="paragraph" w:styleId="EndnoteText">
    <w:name w:val="endnote text"/>
    <w:basedOn w:val="Normal"/>
    <w:semiHidden/>
    <w:rsid w:val="001055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semiHidden/>
    <w:rsid w:val="00105552"/>
    <w:rPr>
      <w:rFonts w:cs="Times New Roman"/>
      <w:sz w:val="20"/>
    </w:rPr>
  </w:style>
  <w:style w:type="character" w:styleId="EndnoteReference">
    <w:name w:val="endnote reference"/>
    <w:semiHidden/>
    <w:rsid w:val="00105552"/>
    <w:rPr>
      <w:rFonts w:cs="Times New Roman"/>
      <w:vertAlign w:val="superscript"/>
    </w:rPr>
  </w:style>
  <w:style w:type="paragraph" w:styleId="Header">
    <w:name w:val="header"/>
    <w:basedOn w:val="Normal"/>
    <w:rsid w:val="00A30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3071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652CE2"/>
    <w:pPr>
      <w:spacing w:before="100" w:beforeAutospacing="1" w:after="100" w:afterAutospacing="1" w:line="240" w:lineRule="auto"/>
    </w:pPr>
    <w:rPr>
      <w:rFonts w:ascii="Times" w:eastAsia="Calibri" w:hAnsi="Times"/>
      <w:sz w:val="20"/>
      <w:szCs w:val="20"/>
      <w:lang w:bidi="ar-SA"/>
    </w:rPr>
  </w:style>
  <w:style w:type="character" w:styleId="Hyperlink">
    <w:name w:val="Hyperlink"/>
    <w:uiPriority w:val="99"/>
    <w:unhideWhenUsed/>
    <w:rsid w:val="00652C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52BF6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2BF6"/>
    <w:rPr>
      <w:rFonts w:eastAsia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152BF6"/>
    <w:rPr>
      <w:rFonts w:eastAsia="Times New Roman"/>
      <w:sz w:val="22"/>
      <w:szCs w:val="22"/>
      <w:lang w:bidi="en-US"/>
    </w:rPr>
  </w:style>
  <w:style w:type="paragraph" w:styleId="BalloonText">
    <w:name w:val="Balloon Text"/>
    <w:basedOn w:val="Normal"/>
    <w:semiHidden/>
    <w:rsid w:val="0090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900788"/>
    <w:rPr>
      <w:rFonts w:ascii="Tahoma" w:hAnsi="Tahoma" w:cs="Tahoma"/>
      <w:sz w:val="16"/>
    </w:rPr>
  </w:style>
  <w:style w:type="paragraph" w:styleId="EndnoteText">
    <w:name w:val="endnote text"/>
    <w:basedOn w:val="Normal"/>
    <w:semiHidden/>
    <w:rsid w:val="001055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semiHidden/>
    <w:rsid w:val="00105552"/>
    <w:rPr>
      <w:rFonts w:cs="Times New Roman"/>
      <w:sz w:val="20"/>
    </w:rPr>
  </w:style>
  <w:style w:type="character" w:styleId="EndnoteReference">
    <w:name w:val="endnote reference"/>
    <w:semiHidden/>
    <w:rsid w:val="00105552"/>
    <w:rPr>
      <w:rFonts w:cs="Times New Roman"/>
      <w:vertAlign w:val="superscript"/>
    </w:rPr>
  </w:style>
  <w:style w:type="paragraph" w:styleId="Header">
    <w:name w:val="header"/>
    <w:basedOn w:val="Normal"/>
    <w:rsid w:val="00A307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3071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652CE2"/>
    <w:pPr>
      <w:spacing w:before="100" w:beforeAutospacing="1" w:after="100" w:afterAutospacing="1" w:line="240" w:lineRule="auto"/>
    </w:pPr>
    <w:rPr>
      <w:rFonts w:ascii="Times" w:eastAsia="Calibri" w:hAnsi="Times"/>
      <w:sz w:val="20"/>
      <w:szCs w:val="20"/>
      <w:lang w:bidi="ar-SA"/>
    </w:rPr>
  </w:style>
  <w:style w:type="character" w:styleId="Hyperlink">
    <w:name w:val="Hyperlink"/>
    <w:uiPriority w:val="99"/>
    <w:unhideWhenUsed/>
    <w:rsid w:val="00652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r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</vt:lpstr>
    </vt:vector>
  </TitlesOfParts>
  <Company>Buffalo State College</Company>
  <LinksUpToDate>false</LinksUpToDate>
  <CharactersWithSpaces>2321</CharactersWithSpaces>
  <SharedDoc>false</SharedDoc>
  <HLinks>
    <vt:vector size="6" baseType="variant">
      <vt:variant>
        <vt:i4>1769516</vt:i4>
      </vt:variant>
      <vt:variant>
        <vt:i4>0</vt:i4>
      </vt:variant>
      <vt:variant>
        <vt:i4>0</vt:i4>
      </vt:variant>
      <vt:variant>
        <vt:i4>5</vt:i4>
      </vt:variant>
      <vt:variant>
        <vt:lpwstr>http://www.pcrest.com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</dc:title>
  <dc:creator>David Abbott</dc:creator>
  <cp:lastModifiedBy>David Abbott</cp:lastModifiedBy>
  <cp:revision>7</cp:revision>
  <cp:lastPrinted>2013-01-31T19:31:00Z</cp:lastPrinted>
  <dcterms:created xsi:type="dcterms:W3CDTF">2013-01-31T19:25:00Z</dcterms:created>
  <dcterms:modified xsi:type="dcterms:W3CDTF">2014-01-10T17:41:00Z</dcterms:modified>
</cp:coreProperties>
</file>