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B4" w:rsidRPr="00C75727" w:rsidRDefault="00CC7933">
      <w:pPr>
        <w:rPr>
          <w:b/>
          <w:i/>
        </w:rPr>
      </w:pPr>
      <w:r w:rsidRPr="00C75727">
        <w:rPr>
          <w:b/>
          <w:i/>
        </w:rPr>
        <w:t>YouTube Minute</w:t>
      </w:r>
      <w:r w:rsidR="00B868B4" w:rsidRPr="00C75727">
        <w:rPr>
          <w:b/>
          <w:i/>
        </w:rPr>
        <w:t xml:space="preserve">Physics channel by Henry Reich </w:t>
      </w:r>
      <w:hyperlink r:id="rId4" w:history="1">
        <w:r w:rsidR="00B868B4" w:rsidRPr="00C75727">
          <w:rPr>
            <w:rStyle w:val="Hyperlink"/>
            <w:b/>
            <w:i/>
          </w:rPr>
          <w:t>http://www.youtube.com/user/minutephysics</w:t>
        </w:r>
      </w:hyperlink>
    </w:p>
    <w:p w:rsidR="00B868B4" w:rsidRDefault="00B868B4"/>
    <w:p w:rsidR="00B868B4" w:rsidRDefault="00B868B4">
      <w:r>
        <w:t xml:space="preserve">These (usually nonmathematical) short topical physics concept video vignettes are typically between a minute and ninety seconds in duration.  The </w:t>
      </w:r>
      <w:r w:rsidR="00F70B53" w:rsidRPr="00F70B53">
        <w:rPr>
          <w:i/>
        </w:rPr>
        <w:t>MinutePhysics</w:t>
      </w:r>
      <w:r w:rsidR="00F70B53">
        <w:t xml:space="preserve"> </w:t>
      </w:r>
      <w:r>
        <w:t xml:space="preserve">author does his videos on a white cardboard background (intended to elicit a physics white board) with stop action animations and cartoons reminiscent of XKCD </w:t>
      </w:r>
      <w:hyperlink r:id="rId5" w:history="1">
        <w:r w:rsidRPr="002C2A20">
          <w:rPr>
            <w:rStyle w:val="Hyperlink"/>
          </w:rPr>
          <w:t>www.xkcd.com</w:t>
        </w:r>
      </w:hyperlink>
      <w:r>
        <w:t xml:space="preserve"> with a narrative voiceover reminiscent of the Kahn Academy videos &lt;khanacademy.com&gt;.  Reich’s background includes physics degrees from Grinnell College and the Perimeter Institute of Physics, and he is currently studying filmmaking at USC.</w:t>
      </w:r>
    </w:p>
    <w:p w:rsidR="00B868B4" w:rsidRDefault="00B868B4"/>
    <w:p w:rsidR="00B868B4" w:rsidRDefault="00CC7933">
      <w:r>
        <w:t xml:space="preserve">Amongst the currently 27 </w:t>
      </w:r>
      <w:r w:rsidRPr="00F70B53">
        <w:rPr>
          <w:i/>
        </w:rPr>
        <w:t>MinutePhysics</w:t>
      </w:r>
      <w:r>
        <w:t xml:space="preserve"> titles can be found </w:t>
      </w:r>
      <w:r w:rsidRPr="00F70B53">
        <w:rPr>
          <w:i/>
        </w:rPr>
        <w:t>The Tacoma Narrow Fallacy</w:t>
      </w:r>
      <w:r>
        <w:t xml:space="preserve"> (the claim is that the bridge did not fall due to resonance or vortex shedding but </w:t>
      </w:r>
      <w:r w:rsidR="00F70B53">
        <w:t xml:space="preserve">rather by aeroelastic flutter), </w:t>
      </w:r>
      <w:r w:rsidR="00F70B53" w:rsidRPr="00F70B53">
        <w:rPr>
          <w:i/>
        </w:rPr>
        <w:t>What is Fire, Neutrinos, How lasers work (in theory), Weigh a million dollars in your mind</w:t>
      </w:r>
      <w:r w:rsidR="00F70B53">
        <w:t xml:space="preserve"> (a Fermi question), </w:t>
      </w:r>
      <w:r w:rsidR="00F70B53" w:rsidRPr="00F70B53">
        <w:rPr>
          <w:i/>
        </w:rPr>
        <w:t>The Arrow of Time, Dark Energy</w:t>
      </w:r>
      <w:r w:rsidR="00F70B53">
        <w:t xml:space="preserve"> etc.  Most content appears good (with some debate over How to break the speed of light), and Reich claims to check his physics with PI staff and colleagues.  Well worth a visit.</w:t>
      </w:r>
    </w:p>
    <w:p w:rsidR="00F70B53" w:rsidRDefault="00F70B53"/>
    <w:p w:rsidR="00F70B53" w:rsidRDefault="00F70B53"/>
    <w:p w:rsidR="00F70B53" w:rsidRDefault="00F70B53"/>
    <w:p w:rsidR="00F70B53" w:rsidRPr="00C75727" w:rsidRDefault="00F70B53">
      <w:pPr>
        <w:rPr>
          <w:b/>
          <w:sz w:val="28"/>
        </w:rPr>
      </w:pPr>
      <w:r w:rsidRPr="00C75727">
        <w:rPr>
          <w:b/>
          <w:i/>
          <w:sz w:val="28"/>
        </w:rPr>
        <w:t>PER Users Guide</w:t>
      </w:r>
      <w:r w:rsidR="00C75727" w:rsidRPr="00C75727">
        <w:rPr>
          <w:b/>
          <w:sz w:val="28"/>
        </w:rPr>
        <w:t xml:space="preserve"> </w:t>
      </w:r>
      <w:hyperlink r:id="rId6" w:history="1">
        <w:r w:rsidR="00C75727" w:rsidRPr="00C75727">
          <w:rPr>
            <w:rStyle w:val="Hyperlink"/>
            <w:b/>
            <w:sz w:val="28"/>
          </w:rPr>
          <w:t>http://perusersguide.org/</w:t>
        </w:r>
      </w:hyperlink>
      <w:r w:rsidR="00C75727" w:rsidRPr="00C75727">
        <w:rPr>
          <w:b/>
          <w:sz w:val="28"/>
        </w:rPr>
        <w:t xml:space="preserve">, a </w:t>
      </w:r>
      <w:r w:rsidR="00C75727" w:rsidRPr="00C75727">
        <w:rPr>
          <w:b/>
          <w:i/>
          <w:sz w:val="28"/>
        </w:rPr>
        <w:t>ComPADRE</w:t>
      </w:r>
      <w:r w:rsidR="00C75727" w:rsidRPr="00C75727">
        <w:rPr>
          <w:b/>
          <w:sz w:val="28"/>
        </w:rPr>
        <w:t xml:space="preserve"> project</w:t>
      </w:r>
    </w:p>
    <w:p w:rsidR="00C75727" w:rsidRDefault="00C75727"/>
    <w:p w:rsidR="00776F05" w:rsidRPr="00776F05" w:rsidRDefault="00C75727" w:rsidP="00776F05">
      <w:r>
        <w:t xml:space="preserve">Sponsored by the AAPT and the National Science Digital Library with National Science Foundation funding, the PER User’s is the latest effort from the ComPADRE collections team.  The gude attempts to </w:t>
      </w:r>
      <w:r w:rsidR="00776F05" w:rsidRPr="00776F05">
        <w:rPr>
          <w:i/>
        </w:rPr>
        <w:t>“to provide a synthesis of decades of physics education research in a format that is easy for busy physics instructors to understand and apply.”</w:t>
      </w:r>
      <w:r w:rsidR="00776F05">
        <w:t xml:space="preserve">  This collection (edited by Sarah "Sam" McKagan of the </w:t>
      </w:r>
      <w:r w:rsidR="00776F05" w:rsidRPr="00776F05">
        <w:t>AAPT</w:t>
      </w:r>
      <w:r w:rsidR="00776F05">
        <w:t>) assembles</w:t>
      </w:r>
      <w:bookmarkStart w:id="0" w:name="_GoBack"/>
      <w:bookmarkEnd w:id="0"/>
    </w:p>
    <w:p w:rsidR="00776F05" w:rsidRPr="00776F05" w:rsidRDefault="00776F05" w:rsidP="00776F05"/>
    <w:p w:rsidR="00C75727" w:rsidRDefault="00C75727"/>
    <w:p w:rsidR="00F70B53" w:rsidRDefault="00F70B53"/>
    <w:p w:rsidR="00F70B53" w:rsidRDefault="00F70B53"/>
    <w:sectPr w:rsidR="00F70B53" w:rsidSect="002D6DF2">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B868B4"/>
    <w:rsid w:val="001F3BFA"/>
    <w:rsid w:val="002B4F0F"/>
    <w:rsid w:val="002D6DF2"/>
    <w:rsid w:val="00750061"/>
    <w:rsid w:val="00776F05"/>
    <w:rsid w:val="00B868B4"/>
    <w:rsid w:val="00C4006A"/>
    <w:rsid w:val="00C75727"/>
    <w:rsid w:val="00CC7933"/>
    <w:rsid w:val="00F70B53"/>
  </w:rsids>
  <m:mathPr>
    <m:mathFont m:val="Book Antiqu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FA"/>
    <w:rPr>
      <w:sz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68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8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7057812">
      <w:bodyDiv w:val="1"/>
      <w:marLeft w:val="0"/>
      <w:marRight w:val="0"/>
      <w:marTop w:val="0"/>
      <w:marBottom w:val="0"/>
      <w:divBdr>
        <w:top w:val="none" w:sz="0" w:space="0" w:color="auto"/>
        <w:left w:val="none" w:sz="0" w:space="0" w:color="auto"/>
        <w:bottom w:val="none" w:sz="0" w:space="0" w:color="auto"/>
        <w:right w:val="none" w:sz="0" w:space="0" w:color="auto"/>
      </w:divBdr>
    </w:div>
    <w:div w:id="2044481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tube.com/user/minutephysics" TargetMode="External"/><Relationship Id="rId5" Type="http://schemas.openxmlformats.org/officeDocument/2006/relationships/hyperlink" Target="http://www.xkcd.com" TargetMode="External"/><Relationship Id="rId6" Type="http://schemas.openxmlformats.org/officeDocument/2006/relationships/hyperlink" Target="http://perusersguide.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Macintosh Word</Application>
  <DocSecurity>0</DocSecurity>
  <Lines>12</Lines>
  <Paragraphs>2</Paragraphs>
  <ScaleCrop>false</ScaleCrop>
  <Company>University at Buffalo</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Macisaac</dc:creator>
  <cp:keywords/>
  <dc:description/>
  <cp:lastModifiedBy>Dan MacIsaac</cp:lastModifiedBy>
  <cp:revision>2</cp:revision>
  <dcterms:created xsi:type="dcterms:W3CDTF">2011-12-21T19:33:00Z</dcterms:created>
  <dcterms:modified xsi:type="dcterms:W3CDTF">2011-12-21T19:33:00Z</dcterms:modified>
</cp:coreProperties>
</file>