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A9A4" w14:textId="26644631" w:rsidR="00613B25" w:rsidRPr="00BF785B" w:rsidRDefault="00613B25" w:rsidP="007B1D99">
      <w:pPr>
        <w:pStyle w:val="Heading1"/>
        <w:rPr>
          <w:rFonts w:ascii="Times New Roman" w:hAnsi="Times New Roman"/>
          <w:sz w:val="20"/>
          <w:szCs w:val="20"/>
        </w:rPr>
      </w:pPr>
      <w:bookmarkStart w:id="0" w:name="OLE_LINK1"/>
      <w:bookmarkStart w:id="1" w:name="OLE_LINK2"/>
      <w:r w:rsidRPr="00BF785B">
        <w:rPr>
          <w:rFonts w:ascii="Times New Roman" w:hAnsi="Times New Roman"/>
          <w:sz w:val="20"/>
          <w:szCs w:val="20"/>
        </w:rPr>
        <w:t xml:space="preserve">TPT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column draft for </w:t>
      </w:r>
      <w:r w:rsidR="00605453">
        <w:rPr>
          <w:rFonts w:ascii="Times New Roman" w:hAnsi="Times New Roman"/>
          <w:sz w:val="20"/>
          <w:szCs w:val="20"/>
        </w:rPr>
        <w:t>December</w:t>
      </w:r>
      <w:r w:rsidR="00AA6312" w:rsidRPr="00BF785B">
        <w:rPr>
          <w:rFonts w:ascii="Times New Roman" w:hAnsi="Times New Roman"/>
          <w:sz w:val="20"/>
          <w:szCs w:val="20"/>
        </w:rPr>
        <w:t>, 201</w:t>
      </w:r>
      <w:r w:rsidR="00D91016" w:rsidRPr="00BF785B">
        <w:rPr>
          <w:rFonts w:ascii="Times New Roman" w:hAnsi="Times New Roman"/>
          <w:sz w:val="20"/>
          <w:szCs w:val="20"/>
        </w:rPr>
        <w:t>8</w:t>
      </w:r>
      <w:r w:rsidRPr="00BF785B">
        <w:rPr>
          <w:rFonts w:ascii="Times New Roman" w:hAnsi="Times New Roman"/>
          <w:sz w:val="20"/>
          <w:szCs w:val="20"/>
        </w:rPr>
        <w:t xml:space="preserve">: </w:t>
      </w:r>
    </w:p>
    <w:p w14:paraId="6172F089" w14:textId="77777777" w:rsidR="007B1D99" w:rsidRPr="00BF785B" w:rsidRDefault="007B1D99" w:rsidP="007B1D99">
      <w:pPr>
        <w:pStyle w:val="BodyText"/>
        <w:rPr>
          <w:rFonts w:ascii="Times New Roman" w:hAnsi="Times New Roman"/>
          <w:sz w:val="20"/>
          <w:szCs w:val="20"/>
        </w:rPr>
      </w:pP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features announcements and reviews of select sites of interest to </w:t>
      </w:r>
      <w:r w:rsidR="00D63E97" w:rsidRPr="00BF785B">
        <w:rPr>
          <w:rFonts w:ascii="Times New Roman" w:hAnsi="Times New Roman"/>
          <w:sz w:val="20"/>
          <w:szCs w:val="20"/>
        </w:rPr>
        <w:t xml:space="preserve">learners and teachers of introductory </w:t>
      </w:r>
      <w:r w:rsidRPr="00BF785B">
        <w:rPr>
          <w:rFonts w:ascii="Times New Roman" w:hAnsi="Times New Roman"/>
          <w:sz w:val="20"/>
          <w:szCs w:val="20"/>
        </w:rPr>
        <w:t xml:space="preserve">physics. This column is available as a web page at </w:t>
      </w:r>
      <w:hyperlink r:id="rId7" w:history="1">
        <w:r w:rsidRPr="00BF785B">
          <w:rPr>
            <w:rStyle w:val="Hyperlink"/>
            <w:rFonts w:ascii="Times New Roman" w:hAnsi="Times New Roman"/>
            <w:color w:val="auto"/>
            <w:sz w:val="20"/>
            <w:szCs w:val="20"/>
          </w:rPr>
          <w:t>PhysicsEd.BuffaloState.Edu/pubs/WebSights/</w:t>
        </w:r>
      </w:hyperlink>
      <w:r w:rsidRPr="00BF785B">
        <w:rPr>
          <w:rFonts w:ascii="Times New Roman" w:hAnsi="Times New Roman"/>
          <w:sz w:val="20"/>
          <w:szCs w:val="20"/>
        </w:rPr>
        <w:t>.</w:t>
      </w:r>
    </w:p>
    <w:p w14:paraId="1182B08F" w14:textId="77777777" w:rsidR="007B1D99" w:rsidRPr="00BF785B" w:rsidRDefault="007B1D99" w:rsidP="007B1D99">
      <w:pPr>
        <w:pStyle w:val="BodyText"/>
        <w:rPr>
          <w:rFonts w:ascii="Times New Roman" w:hAnsi="Times New Roman"/>
          <w:sz w:val="20"/>
          <w:szCs w:val="20"/>
        </w:rPr>
      </w:pPr>
      <w:r w:rsidRPr="00BF785B">
        <w:rPr>
          <w:rFonts w:ascii="Times New Roman" w:hAnsi="Times New Roman"/>
          <w:sz w:val="20"/>
          <w:szCs w:val="20"/>
        </w:rPr>
        <w:t xml:space="preserve">If you have successfully used a physics website that you feel is outstanding and appropriate for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please email me the URL and describe how you use it to teach or learn physics.  </w:t>
      </w:r>
      <w:hyperlink r:id="rId8" w:history="1">
        <w:r w:rsidRPr="00BF785B">
          <w:rPr>
            <w:rStyle w:val="Hyperlink"/>
            <w:rFonts w:ascii="Times New Roman" w:hAnsi="Times New Roman"/>
            <w:color w:val="auto"/>
            <w:sz w:val="20"/>
            <w:szCs w:val="20"/>
          </w:rPr>
          <w:t>macisadl@buffalostate.edu</w:t>
        </w:r>
      </w:hyperlink>
      <w:r w:rsidRPr="00BF785B">
        <w:rPr>
          <w:rFonts w:ascii="Times New Roman" w:hAnsi="Times New Roman"/>
          <w:sz w:val="20"/>
          <w:szCs w:val="20"/>
        </w:rPr>
        <w:t>.</w:t>
      </w:r>
    </w:p>
    <w:bookmarkEnd w:id="0"/>
    <w:bookmarkEnd w:id="1"/>
    <w:p w14:paraId="435B4E49" w14:textId="77777777" w:rsidR="0051258A" w:rsidRDefault="0051258A" w:rsidP="007B1D99">
      <w:pPr>
        <w:rPr>
          <w:rFonts w:ascii="Times New Roman" w:hAnsi="Times New Roman"/>
          <w:b/>
          <w:color w:val="000000"/>
          <w:sz w:val="20"/>
          <w:szCs w:val="20"/>
        </w:rPr>
      </w:pPr>
    </w:p>
    <w:p w14:paraId="0A45D754" w14:textId="77777777" w:rsidR="00EB69D7" w:rsidRPr="00BF785B" w:rsidRDefault="00EB69D7" w:rsidP="007B1D99">
      <w:pPr>
        <w:rPr>
          <w:rFonts w:ascii="Times New Roman" w:hAnsi="Times New Roman"/>
          <w:b/>
          <w:color w:val="000000"/>
          <w:sz w:val="20"/>
          <w:szCs w:val="20"/>
        </w:rPr>
      </w:pPr>
    </w:p>
    <w:p w14:paraId="3D2CCEBF" w14:textId="2C626D6F" w:rsidR="0077006F" w:rsidRPr="00096F20" w:rsidRDefault="00605453" w:rsidP="0077006F">
      <w:pPr>
        <w:rPr>
          <w:b/>
          <w:sz w:val="20"/>
        </w:rPr>
      </w:pPr>
      <w:r w:rsidRPr="00096F20">
        <w:rPr>
          <w:b/>
          <w:sz w:val="20"/>
        </w:rPr>
        <w:t xml:space="preserve">Oscilloscope </w:t>
      </w:r>
      <w:r w:rsidR="00027E4A">
        <w:rPr>
          <w:b/>
          <w:sz w:val="20"/>
        </w:rPr>
        <w:t>Music</w:t>
      </w:r>
      <w:r w:rsidRPr="00096F20">
        <w:rPr>
          <w:b/>
          <w:sz w:val="20"/>
        </w:rPr>
        <w:t xml:space="preserve">: </w:t>
      </w:r>
      <w:r w:rsidR="00817537">
        <w:rPr>
          <w:b/>
          <w:sz w:val="20"/>
        </w:rPr>
        <w:t>“</w:t>
      </w:r>
      <w:r w:rsidR="00670957" w:rsidRPr="00096F20">
        <w:rPr>
          <w:b/>
          <w:sz w:val="20"/>
        </w:rPr>
        <w:t xml:space="preserve">How </w:t>
      </w:r>
      <w:proofErr w:type="gramStart"/>
      <w:r w:rsidR="00670957" w:rsidRPr="00096F20">
        <w:rPr>
          <w:b/>
          <w:sz w:val="20"/>
        </w:rPr>
        <w:t>To</w:t>
      </w:r>
      <w:proofErr w:type="gramEnd"/>
      <w:r w:rsidR="00670957" w:rsidRPr="00096F20">
        <w:rPr>
          <w:b/>
          <w:sz w:val="20"/>
        </w:rPr>
        <w:t xml:space="preserve"> Draw Mushrooms On An Oscilloscope With Sound</w:t>
      </w:r>
      <w:r w:rsidR="00817537">
        <w:rPr>
          <w:b/>
          <w:sz w:val="20"/>
        </w:rPr>
        <w:t>”</w:t>
      </w:r>
      <w:r w:rsidR="0077006F" w:rsidRPr="00096F20">
        <w:rPr>
          <w:b/>
          <w:sz w:val="20"/>
        </w:rPr>
        <w:t xml:space="preserve"> by </w:t>
      </w:r>
      <w:hyperlink r:id="rId9" w:history="1">
        <w:proofErr w:type="spellStart"/>
        <w:r w:rsidR="0077006F" w:rsidRPr="00096F20">
          <w:rPr>
            <w:rStyle w:val="Hyperlink"/>
            <w:b/>
            <w:sz w:val="20"/>
          </w:rPr>
          <w:t>Jerobeam</w:t>
        </w:r>
        <w:proofErr w:type="spellEnd"/>
        <w:r w:rsidR="0077006F" w:rsidRPr="00096F20">
          <w:rPr>
            <w:rStyle w:val="Hyperlink"/>
            <w:b/>
            <w:sz w:val="20"/>
          </w:rPr>
          <w:t xml:space="preserve"> </w:t>
        </w:r>
        <w:proofErr w:type="spellStart"/>
        <w:r w:rsidR="0077006F" w:rsidRPr="00096F20">
          <w:rPr>
            <w:rStyle w:val="Hyperlink"/>
            <w:b/>
            <w:sz w:val="20"/>
          </w:rPr>
          <w:t>Fenderson</w:t>
        </w:r>
        <w:proofErr w:type="spellEnd"/>
      </w:hyperlink>
    </w:p>
    <w:p w14:paraId="19DEFBFE" w14:textId="30B6EE71" w:rsidR="00BF785B" w:rsidRDefault="00096F20" w:rsidP="00BF785B">
      <w:pPr>
        <w:rPr>
          <w:bCs/>
          <w:sz w:val="20"/>
        </w:rPr>
      </w:pPr>
      <w:r w:rsidRPr="00096F20">
        <w:rPr>
          <w:bCs/>
          <w:sz w:val="20"/>
        </w:rPr>
        <w:fldChar w:fldCharType="begin"/>
      </w:r>
      <w:r w:rsidRPr="00096F20">
        <w:rPr>
          <w:bCs/>
          <w:sz w:val="20"/>
        </w:rPr>
        <w:instrText xml:space="preserve"> HYPERLINK "https://tinyurl.com/WS-osc-shrooms" </w:instrText>
      </w:r>
      <w:r w:rsidRPr="00096F20">
        <w:rPr>
          <w:bCs/>
          <w:sz w:val="20"/>
        </w:rPr>
        <w:fldChar w:fldCharType="separate"/>
      </w:r>
      <w:r w:rsidR="00F738DE">
        <w:rPr>
          <w:rStyle w:val="Hyperlink"/>
          <w:bCs/>
          <w:sz w:val="20"/>
        </w:rPr>
        <w:t>&lt;</w:t>
      </w:r>
      <w:r w:rsidRPr="00096F20">
        <w:rPr>
          <w:rStyle w:val="Hyperlink"/>
          <w:bCs/>
          <w:sz w:val="20"/>
        </w:rPr>
        <w:t>tinyurl.com/WS-</w:t>
      </w:r>
      <w:proofErr w:type="spellStart"/>
      <w:r w:rsidRPr="00096F20">
        <w:rPr>
          <w:rStyle w:val="Hyperlink"/>
          <w:bCs/>
          <w:sz w:val="20"/>
        </w:rPr>
        <w:t>osc</w:t>
      </w:r>
      <w:proofErr w:type="spellEnd"/>
      <w:r w:rsidRPr="00096F20">
        <w:rPr>
          <w:rStyle w:val="Hyperlink"/>
          <w:bCs/>
          <w:sz w:val="20"/>
        </w:rPr>
        <w:t>-shrooms</w:t>
      </w:r>
      <w:r w:rsidRPr="00096F20">
        <w:rPr>
          <w:bCs/>
          <w:sz w:val="20"/>
        </w:rPr>
        <w:fldChar w:fldCharType="end"/>
      </w:r>
      <w:r>
        <w:rPr>
          <w:bCs/>
          <w:sz w:val="20"/>
        </w:rPr>
        <w:t>&gt;</w:t>
      </w:r>
    </w:p>
    <w:p w14:paraId="3848763C" w14:textId="2AD5CEA8" w:rsidR="00F738DE" w:rsidRPr="00096F20" w:rsidRDefault="00F738DE" w:rsidP="00BF785B">
      <w:pPr>
        <w:rPr>
          <w:sz w:val="20"/>
        </w:rPr>
      </w:pPr>
      <w:r>
        <w:rPr>
          <w:sz w:val="20"/>
        </w:rPr>
        <w:t>&lt;</w:t>
      </w:r>
      <w:r w:rsidRPr="00F738DE">
        <w:rPr>
          <w:sz w:val="20"/>
        </w:rPr>
        <w:t>youtube.com/user/jerobeamfenderson1/</w:t>
      </w:r>
      <w:r>
        <w:rPr>
          <w:sz w:val="20"/>
        </w:rPr>
        <w:t>&gt;</w:t>
      </w:r>
    </w:p>
    <w:p w14:paraId="2BB7CE06" w14:textId="4B176E61" w:rsidR="00096F20" w:rsidRPr="00096F20" w:rsidRDefault="00096F20" w:rsidP="00BF785B">
      <w:pPr>
        <w:rPr>
          <w:sz w:val="20"/>
        </w:rPr>
      </w:pPr>
      <w:r w:rsidRPr="00096F20">
        <w:rPr>
          <w:sz w:val="20"/>
        </w:rPr>
        <w:fldChar w:fldCharType="begin"/>
      </w:r>
      <w:r w:rsidRPr="00096F20">
        <w:rPr>
          <w:sz w:val="20"/>
        </w:rPr>
        <w:instrText xml:space="preserve"> HYPERLINK "https://oscilloscopemusic.com/" </w:instrText>
      </w:r>
      <w:r w:rsidRPr="00096F20">
        <w:rPr>
          <w:sz w:val="20"/>
        </w:rPr>
        <w:fldChar w:fldCharType="separate"/>
      </w:r>
      <w:r w:rsidR="00F738DE">
        <w:rPr>
          <w:rStyle w:val="Hyperlink"/>
          <w:sz w:val="20"/>
        </w:rPr>
        <w:t>&lt;</w:t>
      </w:r>
      <w:r w:rsidRPr="00096F20">
        <w:rPr>
          <w:rStyle w:val="Hyperlink"/>
          <w:sz w:val="20"/>
        </w:rPr>
        <w:t>oscilloscopemusic.com/</w:t>
      </w:r>
      <w:r w:rsidRPr="00096F20">
        <w:rPr>
          <w:sz w:val="20"/>
        </w:rPr>
        <w:fldChar w:fldCharType="end"/>
      </w:r>
      <w:r w:rsidR="00F738DE">
        <w:rPr>
          <w:sz w:val="20"/>
        </w:rPr>
        <w:t>&gt;</w:t>
      </w:r>
    </w:p>
    <w:p w14:paraId="56F5B77E" w14:textId="3D3F93D7" w:rsidR="00096F20" w:rsidRPr="00096F20" w:rsidRDefault="00096F20" w:rsidP="00BF785B">
      <w:pPr>
        <w:rPr>
          <w:sz w:val="20"/>
        </w:rPr>
      </w:pPr>
      <w:r w:rsidRPr="00096F20">
        <w:rPr>
          <w:sz w:val="20"/>
        </w:rPr>
        <w:t>&lt;jerobeamfenderson.tumblr.com/&gt;</w:t>
      </w:r>
    </w:p>
    <w:p w14:paraId="09855F83" w14:textId="77777777" w:rsidR="00BF785B" w:rsidRPr="00096F20" w:rsidRDefault="00BF785B" w:rsidP="00BF785B">
      <w:pPr>
        <w:rPr>
          <w:sz w:val="20"/>
        </w:rPr>
      </w:pPr>
    </w:p>
    <w:p w14:paraId="5CADD31E" w14:textId="61207CA8" w:rsidR="00BF785B" w:rsidRPr="00096F20" w:rsidRDefault="0077006F" w:rsidP="00BF785B">
      <w:pPr>
        <w:rPr>
          <w:sz w:val="20"/>
        </w:rPr>
      </w:pPr>
      <w:r w:rsidRPr="00096F20">
        <w:rPr>
          <w:sz w:val="20"/>
        </w:rPr>
        <w:t xml:space="preserve">A recent EE Times / Life </w:t>
      </w:r>
      <w:proofErr w:type="gramStart"/>
      <w:r w:rsidR="00256AD0" w:rsidRPr="00096F20">
        <w:rPr>
          <w:sz w:val="20"/>
        </w:rPr>
        <w:t>note</w:t>
      </w:r>
      <w:proofErr w:type="gramEnd"/>
      <w:r w:rsidR="00256AD0" w:rsidRPr="00096F20">
        <w:rPr>
          <w:sz w:val="20"/>
        </w:rPr>
        <w:t xml:space="preserve"> </w:t>
      </w:r>
      <w:r w:rsidR="00B30E17">
        <w:rPr>
          <w:sz w:val="20"/>
        </w:rPr>
        <w:t>(</w:t>
      </w:r>
      <w:proofErr w:type="spellStart"/>
      <w:r w:rsidR="00B30E17">
        <w:rPr>
          <w:sz w:val="20"/>
        </w:rPr>
        <w:t>EEWeb</w:t>
      </w:r>
      <w:proofErr w:type="spellEnd"/>
      <w:r w:rsidR="00B30E17">
        <w:rPr>
          <w:sz w:val="20"/>
        </w:rPr>
        <w:t xml:space="preserve"> Oct 22, 2018) </w:t>
      </w:r>
      <w:r w:rsidR="00256AD0" w:rsidRPr="00096F20">
        <w:rPr>
          <w:sz w:val="20"/>
        </w:rPr>
        <w:t xml:space="preserve">introduced me to the </w:t>
      </w:r>
      <w:r w:rsidR="00096F20">
        <w:rPr>
          <w:sz w:val="20"/>
        </w:rPr>
        <w:t xml:space="preserve">trippy </w:t>
      </w:r>
      <w:r w:rsidR="00256AD0" w:rsidRPr="00096F20">
        <w:rPr>
          <w:sz w:val="20"/>
        </w:rPr>
        <w:t xml:space="preserve">works of oscilloscope musician </w:t>
      </w:r>
      <w:proofErr w:type="spellStart"/>
      <w:r w:rsidR="00256AD0" w:rsidRPr="00096F20">
        <w:rPr>
          <w:sz w:val="20"/>
        </w:rPr>
        <w:t>Jerobeam</w:t>
      </w:r>
      <w:proofErr w:type="spellEnd"/>
      <w:r w:rsidR="00256AD0" w:rsidRPr="00096F20">
        <w:rPr>
          <w:sz w:val="20"/>
        </w:rPr>
        <w:t xml:space="preserve"> </w:t>
      </w:r>
      <w:proofErr w:type="spellStart"/>
      <w:r w:rsidR="00256AD0" w:rsidRPr="00096F20">
        <w:rPr>
          <w:sz w:val="20"/>
        </w:rPr>
        <w:t>Fenderson</w:t>
      </w:r>
      <w:proofErr w:type="spellEnd"/>
      <w:r w:rsidR="00256AD0" w:rsidRPr="00096F20">
        <w:rPr>
          <w:sz w:val="20"/>
        </w:rPr>
        <w:t xml:space="preserve">, who uses two channel </w:t>
      </w:r>
      <w:r w:rsidR="00EE0C41">
        <w:rPr>
          <w:sz w:val="20"/>
        </w:rPr>
        <w:t xml:space="preserve">(sometimes) </w:t>
      </w:r>
      <w:r w:rsidR="00EF659B">
        <w:rPr>
          <w:sz w:val="20"/>
        </w:rPr>
        <w:t xml:space="preserve">musical </w:t>
      </w:r>
      <w:r w:rsidR="00256AD0" w:rsidRPr="00096F20">
        <w:rPr>
          <w:sz w:val="20"/>
        </w:rPr>
        <w:t>audio signals produced by software</w:t>
      </w:r>
      <w:r w:rsidR="00817537">
        <w:rPr>
          <w:sz w:val="20"/>
        </w:rPr>
        <w:t xml:space="preserve"> / synthesizers</w:t>
      </w:r>
      <w:r w:rsidR="00256AD0" w:rsidRPr="00096F20">
        <w:rPr>
          <w:sz w:val="20"/>
        </w:rPr>
        <w:t xml:space="preserve"> which are then fed into an oscilloscope set </w:t>
      </w:r>
      <w:r w:rsidR="00EE0C41">
        <w:rPr>
          <w:sz w:val="20"/>
        </w:rPr>
        <w:t>in</w:t>
      </w:r>
      <w:r w:rsidR="00256AD0" w:rsidRPr="00096F20">
        <w:rPr>
          <w:sz w:val="20"/>
        </w:rPr>
        <w:t xml:space="preserve"> X-Y mode to create visual art.  </w:t>
      </w:r>
      <w:r w:rsidR="00EE0C41">
        <w:rPr>
          <w:sz w:val="20"/>
        </w:rPr>
        <w:t xml:space="preserve">One track </w:t>
      </w:r>
      <w:proofErr w:type="gramStart"/>
      <w:r w:rsidR="00EE0C41">
        <w:rPr>
          <w:sz w:val="20"/>
        </w:rPr>
        <w:t>controls</w:t>
      </w:r>
      <w:proofErr w:type="gramEnd"/>
      <w:r w:rsidR="00EE0C41">
        <w:rPr>
          <w:sz w:val="20"/>
        </w:rPr>
        <w:t xml:space="preserve"> vertical and the other horizontal position.  </w:t>
      </w:r>
      <w:r w:rsidR="00256AD0" w:rsidRPr="00096F20">
        <w:rPr>
          <w:sz w:val="20"/>
        </w:rPr>
        <w:t xml:space="preserve">I can remember being very proud of myself as an undergrad creating </w:t>
      </w:r>
      <w:proofErr w:type="spellStart"/>
      <w:r w:rsidR="00256AD0" w:rsidRPr="00096F20">
        <w:rPr>
          <w:sz w:val="20"/>
        </w:rPr>
        <w:t>Lissajous</w:t>
      </w:r>
      <w:proofErr w:type="spellEnd"/>
      <w:r w:rsidR="00256AD0" w:rsidRPr="00096F20">
        <w:rPr>
          <w:sz w:val="20"/>
        </w:rPr>
        <w:t xml:space="preserve"> figures on an o-scope with tuning forks and am completely </w:t>
      </w:r>
      <w:r w:rsidR="00096F20">
        <w:rPr>
          <w:sz w:val="20"/>
        </w:rPr>
        <w:t>bemused</w:t>
      </w:r>
      <w:r w:rsidR="00256AD0" w:rsidRPr="00096F20">
        <w:rPr>
          <w:sz w:val="20"/>
        </w:rPr>
        <w:t xml:space="preserve"> by this combination of sound, mathematics</w:t>
      </w:r>
      <w:r w:rsidR="004E42E9">
        <w:rPr>
          <w:sz w:val="20"/>
        </w:rPr>
        <w:t>, music</w:t>
      </w:r>
      <w:r w:rsidR="00256AD0" w:rsidRPr="00096F20">
        <w:rPr>
          <w:sz w:val="20"/>
        </w:rPr>
        <w:t xml:space="preserve"> and art.  Mr</w:t>
      </w:r>
      <w:r w:rsidR="00096F20">
        <w:rPr>
          <w:sz w:val="20"/>
        </w:rPr>
        <w:t>.</w:t>
      </w:r>
      <w:r w:rsidR="00256AD0" w:rsidRPr="00096F20">
        <w:rPr>
          <w:sz w:val="20"/>
        </w:rPr>
        <w:t xml:space="preserve"> </w:t>
      </w:r>
      <w:proofErr w:type="spellStart"/>
      <w:r w:rsidR="00256AD0" w:rsidRPr="00096F20">
        <w:rPr>
          <w:sz w:val="20"/>
        </w:rPr>
        <w:t>Fenderson</w:t>
      </w:r>
      <w:proofErr w:type="spellEnd"/>
      <w:r w:rsidR="00256AD0" w:rsidRPr="00096F20">
        <w:rPr>
          <w:sz w:val="20"/>
        </w:rPr>
        <w:t xml:space="preserve"> constructs mushrooms using ¼ of a sine wave displayed vertically on the screen, then adds and multiplies simple waves in and out of phase, adds square waves and divides </w:t>
      </w:r>
      <w:r w:rsidR="00817537">
        <w:rPr>
          <w:sz w:val="20"/>
        </w:rPr>
        <w:t xml:space="preserve">frequency </w:t>
      </w:r>
      <w:r w:rsidR="00256AD0" w:rsidRPr="00096F20">
        <w:rPr>
          <w:sz w:val="20"/>
        </w:rPr>
        <w:t xml:space="preserve">by n </w:t>
      </w:r>
      <w:proofErr w:type="spellStart"/>
      <w:r w:rsidR="00256AD0" w:rsidRPr="00096F20">
        <w:rPr>
          <w:sz w:val="20"/>
        </w:rPr>
        <w:t>etc</w:t>
      </w:r>
      <w:proofErr w:type="spellEnd"/>
      <w:r w:rsidR="00256AD0" w:rsidRPr="00096F20">
        <w:rPr>
          <w:sz w:val="20"/>
        </w:rPr>
        <w:t xml:space="preserve"> to create </w:t>
      </w:r>
      <w:r w:rsidR="00096F20">
        <w:rPr>
          <w:sz w:val="20"/>
        </w:rPr>
        <w:t xml:space="preserve">multiple </w:t>
      </w:r>
      <w:r w:rsidR="00256AD0" w:rsidRPr="00096F20">
        <w:rPr>
          <w:sz w:val="20"/>
        </w:rPr>
        <w:t xml:space="preserve">dancing mushrooms – </w:t>
      </w:r>
      <w:r w:rsidR="00817537">
        <w:rPr>
          <w:sz w:val="20"/>
        </w:rPr>
        <w:t xml:space="preserve">with the right mathematics </w:t>
      </w:r>
      <w:r w:rsidR="00256AD0" w:rsidRPr="00096F20">
        <w:rPr>
          <w:sz w:val="20"/>
        </w:rPr>
        <w:t xml:space="preserve">you can draw anything you want, but you also want it to sound cool.  He also has </w:t>
      </w:r>
      <w:r w:rsidR="00096F20">
        <w:rPr>
          <w:sz w:val="20"/>
        </w:rPr>
        <w:t xml:space="preserve">multiple </w:t>
      </w:r>
      <w:r w:rsidR="00256AD0" w:rsidRPr="00096F20">
        <w:rPr>
          <w:sz w:val="20"/>
        </w:rPr>
        <w:t xml:space="preserve">tutorials </w:t>
      </w:r>
      <w:r w:rsidR="00096F20">
        <w:rPr>
          <w:sz w:val="20"/>
        </w:rPr>
        <w:t xml:space="preserve">(the six part basic tutorial series is nice) </w:t>
      </w:r>
      <w:r w:rsidR="00256AD0" w:rsidRPr="00096F20">
        <w:rPr>
          <w:sz w:val="20"/>
        </w:rPr>
        <w:t xml:space="preserve">on YouTube and </w:t>
      </w:r>
      <w:r w:rsidR="00096F20">
        <w:rPr>
          <w:sz w:val="20"/>
        </w:rPr>
        <w:t>I</w:t>
      </w:r>
      <w:r w:rsidR="00256AD0" w:rsidRPr="00096F20">
        <w:rPr>
          <w:sz w:val="20"/>
        </w:rPr>
        <w:t>nstagram for physicist</w:t>
      </w:r>
      <w:r w:rsidR="00096F20" w:rsidRPr="00096F20">
        <w:rPr>
          <w:sz w:val="20"/>
        </w:rPr>
        <w:t xml:space="preserve">s, mathematicians and </w:t>
      </w:r>
      <w:r w:rsidR="003C3F8F">
        <w:rPr>
          <w:sz w:val="20"/>
        </w:rPr>
        <w:t xml:space="preserve">budding oscilloscope </w:t>
      </w:r>
      <w:bookmarkStart w:id="2" w:name="_GoBack"/>
      <w:bookmarkEnd w:id="2"/>
      <w:r w:rsidR="00256AD0" w:rsidRPr="00096F20">
        <w:rPr>
          <w:sz w:val="20"/>
        </w:rPr>
        <w:t>musicians</w:t>
      </w:r>
      <w:r w:rsidR="00096F20" w:rsidRPr="00096F20">
        <w:rPr>
          <w:sz w:val="20"/>
        </w:rPr>
        <w:t xml:space="preserve">.  You can also find his </w:t>
      </w:r>
      <w:proofErr w:type="spellStart"/>
      <w:r w:rsidR="00096F20" w:rsidRPr="00096F20">
        <w:rPr>
          <w:sz w:val="20"/>
        </w:rPr>
        <w:t>Patreon</w:t>
      </w:r>
      <w:proofErr w:type="spellEnd"/>
      <w:r w:rsidR="00096F20" w:rsidRPr="00096F20">
        <w:rPr>
          <w:sz w:val="20"/>
        </w:rPr>
        <w:t xml:space="preserve"> account, or purchase recordings</w:t>
      </w:r>
      <w:r w:rsidR="00EE0C41">
        <w:rPr>
          <w:sz w:val="20"/>
        </w:rPr>
        <w:t xml:space="preserve">, or </w:t>
      </w:r>
      <w:r w:rsidR="00FA39A3">
        <w:rPr>
          <w:sz w:val="20"/>
        </w:rPr>
        <w:t xml:space="preserve">download </w:t>
      </w:r>
      <w:r w:rsidR="00EE0C41">
        <w:rPr>
          <w:sz w:val="20"/>
        </w:rPr>
        <w:t>files</w:t>
      </w:r>
      <w:r w:rsidR="00096F20" w:rsidRPr="00096F20">
        <w:rPr>
          <w:sz w:val="20"/>
        </w:rPr>
        <w:t xml:space="preserve">.  Just </w:t>
      </w:r>
      <w:r w:rsidR="004E42E9">
        <w:rPr>
          <w:sz w:val="20"/>
        </w:rPr>
        <w:t>tons</w:t>
      </w:r>
      <w:r w:rsidR="00096F20" w:rsidRPr="00096F20">
        <w:rPr>
          <w:sz w:val="20"/>
        </w:rPr>
        <w:t xml:space="preserve"> of </w:t>
      </w:r>
      <w:r w:rsidR="00F738DE">
        <w:rPr>
          <w:sz w:val="20"/>
        </w:rPr>
        <w:t xml:space="preserve">nerdy </w:t>
      </w:r>
      <w:r w:rsidR="00096F20" w:rsidRPr="00096F20">
        <w:rPr>
          <w:sz w:val="20"/>
        </w:rPr>
        <w:t>fun</w:t>
      </w:r>
      <w:r w:rsidR="004E42E9">
        <w:rPr>
          <w:sz w:val="20"/>
        </w:rPr>
        <w:t>, with lots of mathematical picture drawing</w:t>
      </w:r>
      <w:r w:rsidR="00096F20" w:rsidRPr="00096F20">
        <w:rPr>
          <w:sz w:val="20"/>
        </w:rPr>
        <w:t>.</w:t>
      </w:r>
    </w:p>
    <w:p w14:paraId="13891E63" w14:textId="4DE16B3E" w:rsidR="00BF785B" w:rsidRDefault="00BF785B" w:rsidP="00BF785B">
      <w:pPr>
        <w:rPr>
          <w:sz w:val="20"/>
        </w:rPr>
      </w:pPr>
    </w:p>
    <w:p w14:paraId="5BDBF606" w14:textId="207A2F7B" w:rsidR="00B44A67" w:rsidRDefault="00B44A67" w:rsidP="00BF785B">
      <w:pPr>
        <w:rPr>
          <w:sz w:val="20"/>
        </w:rPr>
      </w:pPr>
    </w:p>
    <w:p w14:paraId="7052F4F6" w14:textId="6AE42E26" w:rsidR="00817537" w:rsidRPr="006F28FC" w:rsidRDefault="004E42E9" w:rsidP="00BF785B">
      <w:pPr>
        <w:rPr>
          <w:b/>
          <w:sz w:val="20"/>
        </w:rPr>
      </w:pPr>
      <w:r w:rsidRPr="006F28FC">
        <w:rPr>
          <w:b/>
          <w:sz w:val="20"/>
        </w:rPr>
        <w:t xml:space="preserve"> </w:t>
      </w:r>
      <w:r w:rsidR="00817537" w:rsidRPr="006F28FC">
        <w:rPr>
          <w:b/>
          <w:sz w:val="20"/>
        </w:rPr>
        <w:t>“Say it with Chimes</w:t>
      </w:r>
      <w:r w:rsidR="006F28FC" w:rsidRPr="006F28FC">
        <w:rPr>
          <w:b/>
          <w:sz w:val="20"/>
        </w:rPr>
        <w:t>: An Engineering Approach to Wind Chime Design</w:t>
      </w:r>
      <w:r w:rsidR="00817537" w:rsidRPr="006F28FC">
        <w:rPr>
          <w:b/>
          <w:sz w:val="20"/>
        </w:rPr>
        <w:t>” by Lee Hite</w:t>
      </w:r>
    </w:p>
    <w:p w14:paraId="107C3FDC" w14:textId="270765C3" w:rsidR="00817537" w:rsidRDefault="00817537" w:rsidP="00BF785B">
      <w:pPr>
        <w:rPr>
          <w:sz w:val="20"/>
        </w:rPr>
      </w:pPr>
      <w:r>
        <w:rPr>
          <w:sz w:val="20"/>
        </w:rPr>
        <w:fldChar w:fldCharType="begin"/>
      </w:r>
      <w:r>
        <w:rPr>
          <w:sz w:val="20"/>
        </w:rPr>
        <w:instrText xml:space="preserve"> HYPERLINK "</w:instrText>
      </w:r>
      <w:r w:rsidRPr="00817537">
        <w:rPr>
          <w:sz w:val="20"/>
        </w:rPr>
        <w:instrText>http://leehite.org/Chimes.htm</w:instrText>
      </w:r>
      <w:r>
        <w:rPr>
          <w:sz w:val="20"/>
        </w:rPr>
        <w:instrText xml:space="preserve">" </w:instrText>
      </w:r>
      <w:r>
        <w:rPr>
          <w:sz w:val="20"/>
        </w:rPr>
        <w:fldChar w:fldCharType="separate"/>
      </w:r>
      <w:r w:rsidR="00B44A67">
        <w:rPr>
          <w:rStyle w:val="Hyperlink"/>
          <w:sz w:val="20"/>
        </w:rPr>
        <w:t>&lt;</w:t>
      </w:r>
      <w:r w:rsidRPr="00F6153C">
        <w:rPr>
          <w:rStyle w:val="Hyperlink"/>
          <w:sz w:val="20"/>
        </w:rPr>
        <w:t>leehite.org/Chimes.htm</w:t>
      </w:r>
      <w:r>
        <w:rPr>
          <w:sz w:val="20"/>
        </w:rPr>
        <w:fldChar w:fldCharType="end"/>
      </w:r>
      <w:r w:rsidR="00B44A67">
        <w:rPr>
          <w:sz w:val="20"/>
        </w:rPr>
        <w:t>&gt;</w:t>
      </w:r>
    </w:p>
    <w:p w14:paraId="23AB03FC" w14:textId="23235B0F" w:rsidR="00817537" w:rsidRDefault="00817537" w:rsidP="00BF785B">
      <w:pPr>
        <w:rPr>
          <w:sz w:val="20"/>
        </w:rPr>
      </w:pPr>
    </w:p>
    <w:p w14:paraId="1E6902D4" w14:textId="5D94F1EF" w:rsidR="00817537" w:rsidRDefault="00817537" w:rsidP="00BF785B">
      <w:pPr>
        <w:rPr>
          <w:sz w:val="20"/>
        </w:rPr>
      </w:pPr>
      <w:r>
        <w:rPr>
          <w:sz w:val="20"/>
        </w:rPr>
        <w:t>Another technical</w:t>
      </w:r>
      <w:r w:rsidR="004E42E9">
        <w:rPr>
          <w:sz w:val="20"/>
        </w:rPr>
        <w:t xml:space="preserve"> artistry</w:t>
      </w:r>
      <w:r>
        <w:rPr>
          <w:sz w:val="20"/>
        </w:rPr>
        <w:t xml:space="preserve"> </w:t>
      </w:r>
      <w:r w:rsidR="004E42E9">
        <w:rPr>
          <w:sz w:val="20"/>
        </w:rPr>
        <w:t>and physics</w:t>
      </w:r>
      <w:r>
        <w:rPr>
          <w:sz w:val="20"/>
        </w:rPr>
        <w:t xml:space="preserve"> website discussing the design of windchimes in extraordinary detail, including much basic </w:t>
      </w:r>
      <w:r w:rsidR="00B44A67">
        <w:rPr>
          <w:sz w:val="20"/>
        </w:rPr>
        <w:t xml:space="preserve">and advanced practical </w:t>
      </w:r>
      <w:r>
        <w:rPr>
          <w:sz w:val="20"/>
        </w:rPr>
        <w:t>physics of open pipe</w:t>
      </w:r>
      <w:r w:rsidR="00B44A67">
        <w:rPr>
          <w:sz w:val="20"/>
        </w:rPr>
        <w:t xml:space="preserve"> chimes and their construction (cut long and grind to </w:t>
      </w:r>
      <w:r w:rsidR="004E42E9">
        <w:rPr>
          <w:sz w:val="20"/>
        </w:rPr>
        <w:t>pitch</w:t>
      </w:r>
      <w:r w:rsidR="00B44A67">
        <w:rPr>
          <w:sz w:val="20"/>
        </w:rPr>
        <w:t xml:space="preserve">).  Design, calculations, material </w:t>
      </w:r>
      <w:r w:rsidR="006F28FC">
        <w:rPr>
          <w:sz w:val="20"/>
        </w:rPr>
        <w:t>considerations, tuning</w:t>
      </w:r>
      <w:r w:rsidR="004E42E9">
        <w:rPr>
          <w:sz w:val="20"/>
        </w:rPr>
        <w:t>, scales, psychoacoustics</w:t>
      </w:r>
      <w:r w:rsidR="006F28FC">
        <w:rPr>
          <w:sz w:val="20"/>
        </w:rPr>
        <w:t xml:space="preserve"> and an extended section on the science of chiming</w:t>
      </w:r>
      <w:r w:rsidR="004E42E9">
        <w:rPr>
          <w:sz w:val="20"/>
        </w:rPr>
        <w:t xml:space="preserve"> with much linked video and audio</w:t>
      </w:r>
      <w:r w:rsidR="006F28FC">
        <w:rPr>
          <w:sz w:val="20"/>
        </w:rPr>
        <w:t>.  One of my colleagues uses the site in his “Physics of Sound” course.</w:t>
      </w:r>
    </w:p>
    <w:p w14:paraId="55DA7CFB" w14:textId="39F99E39" w:rsidR="006F28FC" w:rsidRDefault="006F28FC" w:rsidP="00BF785B">
      <w:pPr>
        <w:rPr>
          <w:sz w:val="20"/>
        </w:rPr>
      </w:pPr>
    </w:p>
    <w:p w14:paraId="3837BFE8" w14:textId="22849C49" w:rsidR="006F28FC" w:rsidRPr="006F28FC" w:rsidRDefault="006F28FC" w:rsidP="00BF785B">
      <w:pPr>
        <w:rPr>
          <w:i/>
          <w:sz w:val="20"/>
        </w:rPr>
      </w:pPr>
      <w:r w:rsidRPr="006F28FC">
        <w:rPr>
          <w:i/>
          <w:sz w:val="20"/>
        </w:rPr>
        <w:t>Submitted by David Abbott of Buffalo State Physics</w:t>
      </w:r>
    </w:p>
    <w:p w14:paraId="5A97B8F1" w14:textId="099ED8C2" w:rsidR="00B44A67" w:rsidRDefault="00B44A67" w:rsidP="00BF785B">
      <w:pPr>
        <w:rPr>
          <w:sz w:val="20"/>
        </w:rPr>
      </w:pPr>
    </w:p>
    <w:p w14:paraId="1481CC58" w14:textId="4B4DD776" w:rsidR="006F28FC" w:rsidRDefault="006F28FC" w:rsidP="00BF785B">
      <w:pPr>
        <w:rPr>
          <w:sz w:val="20"/>
        </w:rPr>
      </w:pPr>
    </w:p>
    <w:p w14:paraId="3314404A" w14:textId="112ADD97" w:rsidR="00B30E17" w:rsidRPr="005C062D" w:rsidRDefault="00B45EE2" w:rsidP="00B30E17">
      <w:pPr>
        <w:rPr>
          <w:sz w:val="20"/>
        </w:rPr>
      </w:pPr>
      <w:r w:rsidRPr="005C062D">
        <w:rPr>
          <w:b/>
          <w:sz w:val="20"/>
        </w:rPr>
        <w:t>New NAS Publications:</w:t>
      </w:r>
      <w:r w:rsidR="005C062D" w:rsidRPr="005C062D">
        <w:rPr>
          <w:b/>
          <w:sz w:val="20"/>
        </w:rPr>
        <w:t xml:space="preserve"> “How People Learn II” and </w:t>
      </w:r>
      <w:r w:rsidR="005C062D" w:rsidRPr="005C062D">
        <w:rPr>
          <w:b/>
          <w:sz w:val="20"/>
        </w:rPr>
        <w:t>“</w:t>
      </w:r>
      <w:hyperlink r:id="rId10" w:history="1">
        <w:r w:rsidR="00B30E17" w:rsidRPr="005C062D">
          <w:rPr>
            <w:rStyle w:val="Hyperlink"/>
            <w:sz w:val="20"/>
          </w:rPr>
          <w:t>English Learners in STEM Subjects</w:t>
        </w:r>
      </w:hyperlink>
      <w:r w:rsidR="005C062D" w:rsidRPr="005C062D">
        <w:rPr>
          <w:sz w:val="20"/>
        </w:rPr>
        <w:t>”</w:t>
      </w:r>
    </w:p>
    <w:p w14:paraId="4DF322E7" w14:textId="374847D7" w:rsidR="005C062D" w:rsidRPr="003959F3" w:rsidRDefault="005C062D" w:rsidP="00B45EE2">
      <w:pPr>
        <w:rPr>
          <w:sz w:val="20"/>
        </w:rPr>
      </w:pPr>
      <w:r w:rsidRPr="003959F3">
        <w:rPr>
          <w:sz w:val="20"/>
        </w:rPr>
        <w:t>&lt;</w:t>
      </w:r>
      <w:hyperlink r:id="rId11" w:history="1">
        <w:r w:rsidRPr="003959F3">
          <w:rPr>
            <w:rStyle w:val="Hyperlink"/>
            <w:sz w:val="20"/>
          </w:rPr>
          <w:t>nap.edu/catalog/24783/</w:t>
        </w:r>
      </w:hyperlink>
      <w:r w:rsidRPr="003959F3">
        <w:rPr>
          <w:sz w:val="20"/>
        </w:rPr>
        <w:t>&gt;</w:t>
      </w:r>
    </w:p>
    <w:p w14:paraId="5144F156" w14:textId="2338F8C7" w:rsidR="00B45EE2" w:rsidRPr="003959F3" w:rsidRDefault="00B30E17" w:rsidP="00B45EE2">
      <w:pPr>
        <w:rPr>
          <w:sz w:val="20"/>
        </w:rPr>
      </w:pPr>
      <w:r w:rsidRPr="003959F3">
        <w:rPr>
          <w:sz w:val="20"/>
        </w:rPr>
        <w:t>&lt;nap.edu/catalog/25182&gt;</w:t>
      </w:r>
      <w:r w:rsidRPr="003959F3">
        <w:rPr>
          <w:sz w:val="20"/>
        </w:rPr>
        <w:br/>
      </w:r>
    </w:p>
    <w:p w14:paraId="6516350F" w14:textId="7D1462FF" w:rsidR="005C062D" w:rsidRPr="005C062D" w:rsidRDefault="00B30E17" w:rsidP="005C062D">
      <w:pPr>
        <w:rPr>
          <w:sz w:val="20"/>
        </w:rPr>
      </w:pPr>
      <w:r w:rsidRPr="005C062D">
        <w:rPr>
          <w:sz w:val="20"/>
        </w:rPr>
        <w:t xml:space="preserve">The </w:t>
      </w:r>
      <w:r w:rsidR="00463ABB" w:rsidRPr="005C062D">
        <w:rPr>
          <w:sz w:val="20"/>
        </w:rPr>
        <w:t xml:space="preserve">US </w:t>
      </w:r>
      <w:r w:rsidRPr="005C062D">
        <w:rPr>
          <w:sz w:val="20"/>
        </w:rPr>
        <w:t>National Aca</w:t>
      </w:r>
      <w:r w:rsidR="00463ABB" w:rsidRPr="005C062D">
        <w:rPr>
          <w:sz w:val="20"/>
        </w:rPr>
        <w:t>demy Press has released a number of freely downloadable reference works on interest to physics and STEM educations.  First</w:t>
      </w:r>
      <w:r w:rsidR="005C062D">
        <w:rPr>
          <w:sz w:val="20"/>
        </w:rPr>
        <w:t>,</w:t>
      </w:r>
      <w:r w:rsidR="005C062D" w:rsidRPr="005C062D">
        <w:rPr>
          <w:sz w:val="20"/>
        </w:rPr>
        <w:t xml:space="preserve"> the very influential 2002 NAS work “How People Learn: </w:t>
      </w:r>
      <w:r w:rsidR="005C062D" w:rsidRPr="005C062D">
        <w:rPr>
          <w:iCs/>
          <w:sz w:val="20"/>
        </w:rPr>
        <w:t>Brain, Mind, Experience, and School: Expanded Edition</w:t>
      </w:r>
      <w:r w:rsidR="005C062D" w:rsidRPr="005C062D">
        <w:rPr>
          <w:sz w:val="20"/>
        </w:rPr>
        <w:t xml:space="preserve">” </w:t>
      </w:r>
      <w:r w:rsidR="00CC59E3">
        <w:rPr>
          <w:sz w:val="20"/>
        </w:rPr>
        <w:t xml:space="preserve">has been followed up </w:t>
      </w:r>
      <w:r w:rsidR="005C062D" w:rsidRPr="005C062D">
        <w:rPr>
          <w:sz w:val="20"/>
        </w:rPr>
        <w:t>a new “</w:t>
      </w:r>
      <w:hyperlink r:id="rId12" w:history="1">
        <w:r w:rsidR="005C062D" w:rsidRPr="005C062D">
          <w:rPr>
            <w:rStyle w:val="Hyperlink"/>
            <w:sz w:val="20"/>
          </w:rPr>
          <w:t>How People Learn II</w:t>
        </w:r>
      </w:hyperlink>
      <w:r w:rsidR="00CC59E3">
        <w:rPr>
          <w:sz w:val="20"/>
        </w:rPr>
        <w:t xml:space="preserve">: </w:t>
      </w:r>
      <w:r w:rsidR="005C062D" w:rsidRPr="005C062D">
        <w:rPr>
          <w:sz w:val="20"/>
        </w:rPr>
        <w:t>Learners, Contexts, and Cultures</w:t>
      </w:r>
      <w:r w:rsidR="00CC59E3">
        <w:rPr>
          <w:sz w:val="20"/>
        </w:rPr>
        <w:t>.</w:t>
      </w:r>
      <w:r w:rsidR="005C062D" w:rsidRPr="005C062D">
        <w:rPr>
          <w:sz w:val="20"/>
        </w:rPr>
        <w:t xml:space="preserve">” </w:t>
      </w:r>
      <w:r w:rsidR="00CC59E3">
        <w:rPr>
          <w:sz w:val="20"/>
        </w:rPr>
        <w:t xml:space="preserve"> HPL I was widely used in preservice STEM teacher preparation at my institution and I expect the new HPL II will be as well.  The book is not intended to guide immediate answers to specific dilemmas, but to guide research and practice.  Specific chapters include discussions of culture, biology and context, learning and brain development, learning processes, knowledge and reasoning, motivation, implications, digital technologies, learning across the lifespan, and research agenda.  </w:t>
      </w:r>
      <w:r w:rsidR="004E42E9">
        <w:rPr>
          <w:sz w:val="20"/>
        </w:rPr>
        <w:t>A</w:t>
      </w:r>
      <w:r w:rsidR="00CC59E3">
        <w:rPr>
          <w:sz w:val="20"/>
        </w:rPr>
        <w:t>n important read if you plan to write an NSF proposal.</w:t>
      </w:r>
    </w:p>
    <w:p w14:paraId="1EF4FE18" w14:textId="242CF4E8" w:rsidR="00B30E17" w:rsidRPr="005C062D" w:rsidRDefault="00B30E17" w:rsidP="00B45EE2">
      <w:pPr>
        <w:rPr>
          <w:b/>
          <w:sz w:val="20"/>
        </w:rPr>
      </w:pPr>
    </w:p>
    <w:p w14:paraId="7F58890C" w14:textId="405CB3F1" w:rsidR="00B30E17" w:rsidRPr="00B30E17" w:rsidRDefault="00B30E17" w:rsidP="00B30E17">
      <w:pPr>
        <w:rPr>
          <w:sz w:val="20"/>
        </w:rPr>
      </w:pPr>
      <w:hyperlink r:id="rId13" w:history="1">
        <w:r w:rsidRPr="00B30E17">
          <w:rPr>
            <w:rStyle w:val="Hyperlink"/>
            <w:sz w:val="20"/>
          </w:rPr>
          <w:t>English Learners in STEM Subjects: Transforming Classrooms, Schools, and Lives</w:t>
        </w:r>
      </w:hyperlink>
      <w:r w:rsidRPr="00B30E17">
        <w:rPr>
          <w:sz w:val="20"/>
        </w:rPr>
        <w:t> </w:t>
      </w:r>
      <w:r>
        <w:rPr>
          <w:sz w:val="20"/>
        </w:rPr>
        <w:t xml:space="preserve">Edited by Francis and Stephens (2018) </w:t>
      </w:r>
      <w:r w:rsidR="00463ABB">
        <w:rPr>
          <w:sz w:val="20"/>
        </w:rPr>
        <w:t xml:space="preserve">reviews recent literature and discusses access, language, meaning-making, instructional strategies, contextual influences, educator workforce (teacher) preparation, assessment, policy and ends by drawing conclusions, making recommendations and laying out a research agenda.  </w:t>
      </w:r>
      <w:r w:rsidR="005C062D">
        <w:rPr>
          <w:sz w:val="20"/>
        </w:rPr>
        <w:t xml:space="preserve">Having recently volunteered teaching physics to Kurdish refugee children in Germany (with little shared language or even an alphabet), </w:t>
      </w:r>
      <w:r w:rsidR="00463ABB">
        <w:rPr>
          <w:sz w:val="20"/>
        </w:rPr>
        <w:t xml:space="preserve">I </w:t>
      </w:r>
      <w:r w:rsidR="005C062D">
        <w:rPr>
          <w:sz w:val="20"/>
        </w:rPr>
        <w:t>particularly appreciated</w:t>
      </w:r>
      <w:r w:rsidR="00463ABB">
        <w:rPr>
          <w:sz w:val="20"/>
        </w:rPr>
        <w:t xml:space="preserve"> the finding that </w:t>
      </w:r>
      <w:r w:rsidR="004E42E9" w:rsidRPr="004E42E9">
        <w:rPr>
          <w:i/>
          <w:sz w:val="20"/>
        </w:rPr>
        <w:t xml:space="preserve">it </w:t>
      </w:r>
      <w:r w:rsidR="00463ABB" w:rsidRPr="004E42E9">
        <w:rPr>
          <w:i/>
          <w:sz w:val="20"/>
        </w:rPr>
        <w:t>is incorrect to assume</w:t>
      </w:r>
      <w:r w:rsidR="00463ABB">
        <w:rPr>
          <w:sz w:val="20"/>
        </w:rPr>
        <w:t xml:space="preserve"> </w:t>
      </w:r>
      <w:r w:rsidR="005C062D">
        <w:rPr>
          <w:sz w:val="20"/>
        </w:rPr>
        <w:t>“</w:t>
      </w:r>
      <w:r w:rsidR="00463ABB">
        <w:rPr>
          <w:sz w:val="20"/>
        </w:rPr>
        <w:t xml:space="preserve">that </w:t>
      </w:r>
      <w:r w:rsidR="00463ABB">
        <w:rPr>
          <w:sz w:val="20"/>
        </w:rPr>
        <w:lastRenderedPageBreak/>
        <w:t>English proficiency is a prerequisite to meaningfully engage with STEM learning</w:t>
      </w:r>
      <w:r w:rsidR="005C062D">
        <w:rPr>
          <w:sz w:val="20"/>
        </w:rPr>
        <w:t>.”  Chapter four on instructional strategies was particularly interesting.</w:t>
      </w:r>
    </w:p>
    <w:p w14:paraId="70E7DE3E" w14:textId="3483AAE5" w:rsidR="00EB69D7" w:rsidRDefault="00EB69D7" w:rsidP="00BF785B">
      <w:pPr>
        <w:rPr>
          <w:sz w:val="20"/>
          <w:highlight w:val="yellow"/>
        </w:rPr>
      </w:pPr>
    </w:p>
    <w:p w14:paraId="3A3FEBA5" w14:textId="21FAE62E" w:rsidR="00CC59E3" w:rsidRPr="003959F3" w:rsidRDefault="00B51EBC" w:rsidP="00BF785B">
      <w:pPr>
        <w:rPr>
          <w:b/>
          <w:sz w:val="20"/>
        </w:rPr>
      </w:pPr>
      <w:r>
        <w:rPr>
          <w:b/>
          <w:sz w:val="20"/>
        </w:rPr>
        <w:t xml:space="preserve">The </w:t>
      </w:r>
      <w:r w:rsidR="00CC59E3" w:rsidRPr="003959F3">
        <w:rPr>
          <w:b/>
          <w:sz w:val="20"/>
        </w:rPr>
        <w:t>OAPT Newsletter</w:t>
      </w:r>
    </w:p>
    <w:p w14:paraId="60E43C43" w14:textId="7C9473E9" w:rsidR="00CC59E3" w:rsidRPr="003959F3" w:rsidRDefault="00CC59E3" w:rsidP="00BF785B">
      <w:pPr>
        <w:rPr>
          <w:sz w:val="20"/>
        </w:rPr>
      </w:pPr>
      <w:r w:rsidRPr="003959F3">
        <w:rPr>
          <w:sz w:val="20"/>
        </w:rPr>
        <w:t>&lt;</w:t>
      </w:r>
      <w:hyperlink r:id="rId14" w:history="1">
        <w:r w:rsidRPr="003959F3">
          <w:rPr>
            <w:rStyle w:val="Hyperlink"/>
            <w:sz w:val="20"/>
          </w:rPr>
          <w:t>newsletter.oapt.ca/</w:t>
        </w:r>
      </w:hyperlink>
      <w:r w:rsidRPr="003959F3">
        <w:rPr>
          <w:sz w:val="20"/>
        </w:rPr>
        <w:t>&gt;</w:t>
      </w:r>
    </w:p>
    <w:p w14:paraId="7CDB86F6" w14:textId="662FAB2D" w:rsidR="00CC59E3" w:rsidRPr="00CC59E3" w:rsidRDefault="00CC59E3" w:rsidP="00BF785B">
      <w:pPr>
        <w:rPr>
          <w:sz w:val="20"/>
        </w:rPr>
      </w:pPr>
    </w:p>
    <w:p w14:paraId="4DC6CF2A" w14:textId="2D76B4C2" w:rsidR="00CC59E3" w:rsidRPr="00CC59E3" w:rsidRDefault="00CC59E3" w:rsidP="00BF785B">
      <w:pPr>
        <w:rPr>
          <w:sz w:val="20"/>
        </w:rPr>
      </w:pPr>
      <w:r w:rsidRPr="00CC59E3">
        <w:rPr>
          <w:sz w:val="20"/>
        </w:rPr>
        <w:t xml:space="preserve">I continue to be impressed with the quality </w:t>
      </w:r>
      <w:r w:rsidR="004E42E9">
        <w:rPr>
          <w:sz w:val="20"/>
        </w:rPr>
        <w:t xml:space="preserve">and quantity </w:t>
      </w:r>
      <w:r w:rsidRPr="00CC59E3">
        <w:rPr>
          <w:sz w:val="20"/>
        </w:rPr>
        <w:t xml:space="preserve">of articles published in the free online newsletter of the Ontario Canada section of the Association: the OAPT produces </w:t>
      </w:r>
      <w:r w:rsidR="004E42E9">
        <w:rPr>
          <w:sz w:val="20"/>
        </w:rPr>
        <w:t>very nice</w:t>
      </w:r>
      <w:r w:rsidRPr="00CC59E3">
        <w:rPr>
          <w:sz w:val="20"/>
        </w:rPr>
        <w:t xml:space="preserve"> </w:t>
      </w:r>
      <w:r w:rsidR="004E42E9">
        <w:rPr>
          <w:sz w:val="20"/>
        </w:rPr>
        <w:t>short works</w:t>
      </w:r>
      <w:r w:rsidRPr="00CC59E3">
        <w:rPr>
          <w:sz w:val="20"/>
        </w:rPr>
        <w:t xml:space="preserve"> for </w:t>
      </w:r>
      <w:r w:rsidR="004E42E9">
        <w:rPr>
          <w:sz w:val="20"/>
        </w:rPr>
        <w:t>practicing</w:t>
      </w:r>
      <w:r w:rsidRPr="00CC59E3">
        <w:rPr>
          <w:sz w:val="20"/>
        </w:rPr>
        <w:t xml:space="preserve"> physics teachers.  </w:t>
      </w:r>
      <w:r>
        <w:rPr>
          <w:sz w:val="20"/>
        </w:rPr>
        <w:t xml:space="preserve">Since September, this journal has published eight </w:t>
      </w:r>
      <w:r w:rsidR="004E42E9">
        <w:rPr>
          <w:sz w:val="20"/>
        </w:rPr>
        <w:t xml:space="preserve">new </w:t>
      </w:r>
      <w:r w:rsidR="003959F3">
        <w:rPr>
          <w:sz w:val="20"/>
        </w:rPr>
        <w:t xml:space="preserve">articles for physics teachers, most recently on activities for teaching motion, a new collection of YouTube videos for a Physics for Life Sciences course at </w:t>
      </w:r>
      <w:r w:rsidR="004E42E9">
        <w:rPr>
          <w:sz w:val="20"/>
        </w:rPr>
        <w:t xml:space="preserve">the </w:t>
      </w:r>
      <w:r w:rsidR="003959F3">
        <w:rPr>
          <w:sz w:val="20"/>
        </w:rPr>
        <w:t xml:space="preserve">University of Guelph, video and the rotating fish tank, accommodating multiple special needs learners in one classroom, an exploring extrasolar planets classroom activity, spiral mathematics for grade 9 and 10 applied physics, the future of physics teaching and </w:t>
      </w:r>
      <w:r w:rsidR="004E42E9">
        <w:rPr>
          <w:sz w:val="20"/>
        </w:rPr>
        <w:t xml:space="preserve">a guide for </w:t>
      </w:r>
      <w:r w:rsidR="003959F3">
        <w:rPr>
          <w:sz w:val="20"/>
        </w:rPr>
        <w:t>strengthening the feeling of competence amongst young women physics students.   The</w:t>
      </w:r>
      <w:r w:rsidRPr="00CC59E3">
        <w:rPr>
          <w:sz w:val="20"/>
        </w:rPr>
        <w:t xml:space="preserve"> “Demonstration Corner Archives” is a gem collection for working physics teachers, and “PER Corner” is also well-focused on practitioner needs.</w:t>
      </w:r>
      <w:r w:rsidR="004E42E9">
        <w:rPr>
          <w:sz w:val="20"/>
        </w:rPr>
        <w:t xml:space="preserve">  Bravo, OAPT!</w:t>
      </w:r>
    </w:p>
    <w:p w14:paraId="10ED2E94" w14:textId="77777777" w:rsidR="00CC59E3" w:rsidRPr="00CC59E3" w:rsidRDefault="00CC59E3" w:rsidP="00BF785B">
      <w:pPr>
        <w:rPr>
          <w:sz w:val="20"/>
        </w:rPr>
      </w:pPr>
    </w:p>
    <w:p w14:paraId="6D64EAB8" w14:textId="77777777" w:rsidR="008B0D2E" w:rsidRPr="005F3CCA" w:rsidRDefault="008B0D2E" w:rsidP="00A5443E">
      <w:pPr>
        <w:rPr>
          <w:rFonts w:ascii="Times New Roman" w:hAnsi="Times New Roman"/>
          <w:i/>
          <w:color w:val="000000"/>
          <w:sz w:val="20"/>
          <w:szCs w:val="20"/>
        </w:rPr>
      </w:pPr>
    </w:p>
    <w:sectPr w:rsidR="008B0D2E" w:rsidRPr="005F3CCA" w:rsidSect="007B1D9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14392" w14:textId="77777777" w:rsidR="00853CB7" w:rsidRDefault="00853CB7" w:rsidP="00A7032D">
      <w:r>
        <w:separator/>
      </w:r>
    </w:p>
  </w:endnote>
  <w:endnote w:type="continuationSeparator" w:id="0">
    <w:p w14:paraId="0C665F56" w14:textId="77777777" w:rsidR="00853CB7" w:rsidRDefault="00853CB7" w:rsidP="00A7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3D24" w14:textId="77777777" w:rsidR="00853CB7" w:rsidRDefault="00853CB7" w:rsidP="00A7032D">
      <w:r>
        <w:separator/>
      </w:r>
    </w:p>
  </w:footnote>
  <w:footnote w:type="continuationSeparator" w:id="0">
    <w:p w14:paraId="0663F7DB" w14:textId="77777777" w:rsidR="00853CB7" w:rsidRDefault="00853CB7" w:rsidP="00A7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D9714AA"/>
    <w:multiLevelType w:val="hybridMultilevel"/>
    <w:tmpl w:val="C29A3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eMail"/>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00"/>
    <w:rsid w:val="00001868"/>
    <w:rsid w:val="00003B9E"/>
    <w:rsid w:val="00006B39"/>
    <w:rsid w:val="00007BF6"/>
    <w:rsid w:val="00021AFF"/>
    <w:rsid w:val="0002376A"/>
    <w:rsid w:val="00024765"/>
    <w:rsid w:val="0002725E"/>
    <w:rsid w:val="00027E4A"/>
    <w:rsid w:val="0003082E"/>
    <w:rsid w:val="00036733"/>
    <w:rsid w:val="00043E7C"/>
    <w:rsid w:val="0004748E"/>
    <w:rsid w:val="00051117"/>
    <w:rsid w:val="000635A5"/>
    <w:rsid w:val="00064F95"/>
    <w:rsid w:val="0007021E"/>
    <w:rsid w:val="000723D7"/>
    <w:rsid w:val="000726BE"/>
    <w:rsid w:val="0007389E"/>
    <w:rsid w:val="000825A2"/>
    <w:rsid w:val="0008279C"/>
    <w:rsid w:val="00096F20"/>
    <w:rsid w:val="000976CA"/>
    <w:rsid w:val="000A4F24"/>
    <w:rsid w:val="000B5F2B"/>
    <w:rsid w:val="000B5FD8"/>
    <w:rsid w:val="000B6F54"/>
    <w:rsid w:val="000C18F8"/>
    <w:rsid w:val="000C2246"/>
    <w:rsid w:val="000D23C0"/>
    <w:rsid w:val="000D6FF0"/>
    <w:rsid w:val="000E2D1F"/>
    <w:rsid w:val="000E6319"/>
    <w:rsid w:val="000F65F4"/>
    <w:rsid w:val="000F75CF"/>
    <w:rsid w:val="00100B24"/>
    <w:rsid w:val="00101003"/>
    <w:rsid w:val="00103F17"/>
    <w:rsid w:val="00104501"/>
    <w:rsid w:val="001113C0"/>
    <w:rsid w:val="00111A54"/>
    <w:rsid w:val="00114BBB"/>
    <w:rsid w:val="001160ED"/>
    <w:rsid w:val="001172E0"/>
    <w:rsid w:val="00124EE8"/>
    <w:rsid w:val="00131863"/>
    <w:rsid w:val="00133515"/>
    <w:rsid w:val="00134D05"/>
    <w:rsid w:val="001415D7"/>
    <w:rsid w:val="00142AF8"/>
    <w:rsid w:val="00142BC7"/>
    <w:rsid w:val="0015647D"/>
    <w:rsid w:val="00156853"/>
    <w:rsid w:val="00157316"/>
    <w:rsid w:val="00170082"/>
    <w:rsid w:val="00173E44"/>
    <w:rsid w:val="00180C1E"/>
    <w:rsid w:val="00183FD0"/>
    <w:rsid w:val="00191867"/>
    <w:rsid w:val="00193143"/>
    <w:rsid w:val="001946E3"/>
    <w:rsid w:val="001959E9"/>
    <w:rsid w:val="001A6178"/>
    <w:rsid w:val="001A676F"/>
    <w:rsid w:val="001A6AAD"/>
    <w:rsid w:val="001A6C18"/>
    <w:rsid w:val="001B0C14"/>
    <w:rsid w:val="001C3337"/>
    <w:rsid w:val="001C3F91"/>
    <w:rsid w:val="001C7897"/>
    <w:rsid w:val="001C7A83"/>
    <w:rsid w:val="001D0300"/>
    <w:rsid w:val="001D0BAF"/>
    <w:rsid w:val="001D291B"/>
    <w:rsid w:val="001E02DE"/>
    <w:rsid w:val="001F3E2E"/>
    <w:rsid w:val="001F465D"/>
    <w:rsid w:val="001F7592"/>
    <w:rsid w:val="002038BF"/>
    <w:rsid w:val="00205872"/>
    <w:rsid w:val="00210868"/>
    <w:rsid w:val="002115F3"/>
    <w:rsid w:val="00211850"/>
    <w:rsid w:val="00217039"/>
    <w:rsid w:val="00225761"/>
    <w:rsid w:val="002341E7"/>
    <w:rsid w:val="002355C1"/>
    <w:rsid w:val="0024391A"/>
    <w:rsid w:val="00243E63"/>
    <w:rsid w:val="00245217"/>
    <w:rsid w:val="00246EA4"/>
    <w:rsid w:val="00247E66"/>
    <w:rsid w:val="00250578"/>
    <w:rsid w:val="00250D7B"/>
    <w:rsid w:val="00251EC4"/>
    <w:rsid w:val="00256AD0"/>
    <w:rsid w:val="00266045"/>
    <w:rsid w:val="00267E81"/>
    <w:rsid w:val="00274CAD"/>
    <w:rsid w:val="002751C0"/>
    <w:rsid w:val="00281D2F"/>
    <w:rsid w:val="00287CBE"/>
    <w:rsid w:val="00294FB2"/>
    <w:rsid w:val="002A1562"/>
    <w:rsid w:val="002A2DBC"/>
    <w:rsid w:val="002B6DF6"/>
    <w:rsid w:val="002B6EA4"/>
    <w:rsid w:val="002B748A"/>
    <w:rsid w:val="002C6571"/>
    <w:rsid w:val="002C710A"/>
    <w:rsid w:val="002D609E"/>
    <w:rsid w:val="002E12A1"/>
    <w:rsid w:val="002E1C5E"/>
    <w:rsid w:val="002E21C7"/>
    <w:rsid w:val="002E2878"/>
    <w:rsid w:val="002E66FD"/>
    <w:rsid w:val="002F179F"/>
    <w:rsid w:val="00301DC6"/>
    <w:rsid w:val="00302FBF"/>
    <w:rsid w:val="00305D0B"/>
    <w:rsid w:val="0031439A"/>
    <w:rsid w:val="00323C85"/>
    <w:rsid w:val="00326610"/>
    <w:rsid w:val="003276E2"/>
    <w:rsid w:val="003325BF"/>
    <w:rsid w:val="003345A3"/>
    <w:rsid w:val="0033617F"/>
    <w:rsid w:val="00336E28"/>
    <w:rsid w:val="003468D0"/>
    <w:rsid w:val="00357C17"/>
    <w:rsid w:val="00362FCC"/>
    <w:rsid w:val="0036399D"/>
    <w:rsid w:val="00364960"/>
    <w:rsid w:val="00366018"/>
    <w:rsid w:val="00370EE2"/>
    <w:rsid w:val="0037364B"/>
    <w:rsid w:val="00374DA4"/>
    <w:rsid w:val="003817E8"/>
    <w:rsid w:val="0038442B"/>
    <w:rsid w:val="003849D7"/>
    <w:rsid w:val="00390505"/>
    <w:rsid w:val="00390B43"/>
    <w:rsid w:val="00391C70"/>
    <w:rsid w:val="003921D2"/>
    <w:rsid w:val="0039324E"/>
    <w:rsid w:val="0039496C"/>
    <w:rsid w:val="00394CA1"/>
    <w:rsid w:val="003959F3"/>
    <w:rsid w:val="00395A86"/>
    <w:rsid w:val="003A43B5"/>
    <w:rsid w:val="003B0BED"/>
    <w:rsid w:val="003B1113"/>
    <w:rsid w:val="003C0561"/>
    <w:rsid w:val="003C1E66"/>
    <w:rsid w:val="003C2FC3"/>
    <w:rsid w:val="003C3706"/>
    <w:rsid w:val="003C3D10"/>
    <w:rsid w:val="003C3F8F"/>
    <w:rsid w:val="003C50A1"/>
    <w:rsid w:val="003C5B22"/>
    <w:rsid w:val="003D031D"/>
    <w:rsid w:val="003D363F"/>
    <w:rsid w:val="003D78F9"/>
    <w:rsid w:val="003E1281"/>
    <w:rsid w:val="003E1F33"/>
    <w:rsid w:val="003E4866"/>
    <w:rsid w:val="003F4325"/>
    <w:rsid w:val="00403759"/>
    <w:rsid w:val="00422C34"/>
    <w:rsid w:val="00425775"/>
    <w:rsid w:val="0043144A"/>
    <w:rsid w:val="004329C9"/>
    <w:rsid w:val="00452B2F"/>
    <w:rsid w:val="004557F4"/>
    <w:rsid w:val="00461BEC"/>
    <w:rsid w:val="00463ABB"/>
    <w:rsid w:val="00474D52"/>
    <w:rsid w:val="00475094"/>
    <w:rsid w:val="004808D9"/>
    <w:rsid w:val="00482F8E"/>
    <w:rsid w:val="00484AC4"/>
    <w:rsid w:val="004906D2"/>
    <w:rsid w:val="00491174"/>
    <w:rsid w:val="00491190"/>
    <w:rsid w:val="004924DB"/>
    <w:rsid w:val="00492687"/>
    <w:rsid w:val="004935F5"/>
    <w:rsid w:val="00497691"/>
    <w:rsid w:val="004A384A"/>
    <w:rsid w:val="004A5491"/>
    <w:rsid w:val="004A6FF0"/>
    <w:rsid w:val="004A70BE"/>
    <w:rsid w:val="004A7E7C"/>
    <w:rsid w:val="004B110A"/>
    <w:rsid w:val="004B579A"/>
    <w:rsid w:val="004B586C"/>
    <w:rsid w:val="004C00A9"/>
    <w:rsid w:val="004C5C78"/>
    <w:rsid w:val="004C6596"/>
    <w:rsid w:val="004C663C"/>
    <w:rsid w:val="004D6D29"/>
    <w:rsid w:val="004E1D60"/>
    <w:rsid w:val="004E366F"/>
    <w:rsid w:val="004E42E9"/>
    <w:rsid w:val="004E50F5"/>
    <w:rsid w:val="004E733B"/>
    <w:rsid w:val="004E75CD"/>
    <w:rsid w:val="004F0F7E"/>
    <w:rsid w:val="00502147"/>
    <w:rsid w:val="0050431E"/>
    <w:rsid w:val="00511158"/>
    <w:rsid w:val="00511BE1"/>
    <w:rsid w:val="00512030"/>
    <w:rsid w:val="0051258A"/>
    <w:rsid w:val="00521352"/>
    <w:rsid w:val="00525EE8"/>
    <w:rsid w:val="00527024"/>
    <w:rsid w:val="005311DE"/>
    <w:rsid w:val="0054011E"/>
    <w:rsid w:val="00541913"/>
    <w:rsid w:val="0054220C"/>
    <w:rsid w:val="00542B54"/>
    <w:rsid w:val="00544B16"/>
    <w:rsid w:val="00552F14"/>
    <w:rsid w:val="005605F8"/>
    <w:rsid w:val="00561A1D"/>
    <w:rsid w:val="00567947"/>
    <w:rsid w:val="005873C9"/>
    <w:rsid w:val="005905EE"/>
    <w:rsid w:val="005A0B8E"/>
    <w:rsid w:val="005A2762"/>
    <w:rsid w:val="005B4CB9"/>
    <w:rsid w:val="005C062D"/>
    <w:rsid w:val="005D530A"/>
    <w:rsid w:val="005E2721"/>
    <w:rsid w:val="005E2F92"/>
    <w:rsid w:val="005E359E"/>
    <w:rsid w:val="005E3914"/>
    <w:rsid w:val="005F3CCA"/>
    <w:rsid w:val="005F4DA6"/>
    <w:rsid w:val="005F583F"/>
    <w:rsid w:val="005F7011"/>
    <w:rsid w:val="00604A0B"/>
    <w:rsid w:val="00605453"/>
    <w:rsid w:val="00605FCF"/>
    <w:rsid w:val="006069C8"/>
    <w:rsid w:val="006075CA"/>
    <w:rsid w:val="00610AE1"/>
    <w:rsid w:val="00613B25"/>
    <w:rsid w:val="006169A0"/>
    <w:rsid w:val="0061775A"/>
    <w:rsid w:val="00622799"/>
    <w:rsid w:val="00625F11"/>
    <w:rsid w:val="00626A1F"/>
    <w:rsid w:val="00640603"/>
    <w:rsid w:val="00642FBD"/>
    <w:rsid w:val="00645748"/>
    <w:rsid w:val="00650D19"/>
    <w:rsid w:val="0065467C"/>
    <w:rsid w:val="00666C50"/>
    <w:rsid w:val="00670957"/>
    <w:rsid w:val="006771AE"/>
    <w:rsid w:val="00677F6A"/>
    <w:rsid w:val="00681077"/>
    <w:rsid w:val="00686121"/>
    <w:rsid w:val="006A1434"/>
    <w:rsid w:val="006A14AA"/>
    <w:rsid w:val="006A387E"/>
    <w:rsid w:val="006A5D53"/>
    <w:rsid w:val="006B0516"/>
    <w:rsid w:val="006B09FB"/>
    <w:rsid w:val="006B332C"/>
    <w:rsid w:val="006B52D7"/>
    <w:rsid w:val="006C456B"/>
    <w:rsid w:val="006D4D99"/>
    <w:rsid w:val="006D7D39"/>
    <w:rsid w:val="006E6F2A"/>
    <w:rsid w:val="006F28FC"/>
    <w:rsid w:val="00701756"/>
    <w:rsid w:val="00711704"/>
    <w:rsid w:val="00713303"/>
    <w:rsid w:val="0071581A"/>
    <w:rsid w:val="00715C81"/>
    <w:rsid w:val="0072143D"/>
    <w:rsid w:val="00722CE0"/>
    <w:rsid w:val="00724C33"/>
    <w:rsid w:val="007378F6"/>
    <w:rsid w:val="0074127F"/>
    <w:rsid w:val="007430DA"/>
    <w:rsid w:val="00747C1C"/>
    <w:rsid w:val="00751CE7"/>
    <w:rsid w:val="00755A95"/>
    <w:rsid w:val="00760155"/>
    <w:rsid w:val="00767347"/>
    <w:rsid w:val="0077006F"/>
    <w:rsid w:val="00771652"/>
    <w:rsid w:val="00773E7D"/>
    <w:rsid w:val="00782131"/>
    <w:rsid w:val="00793C3B"/>
    <w:rsid w:val="00794A4E"/>
    <w:rsid w:val="0079597D"/>
    <w:rsid w:val="00796379"/>
    <w:rsid w:val="007978BF"/>
    <w:rsid w:val="007A2C48"/>
    <w:rsid w:val="007A679A"/>
    <w:rsid w:val="007B1D99"/>
    <w:rsid w:val="007B46DB"/>
    <w:rsid w:val="007C026E"/>
    <w:rsid w:val="007C3F51"/>
    <w:rsid w:val="007D346A"/>
    <w:rsid w:val="007D66EB"/>
    <w:rsid w:val="007E4A63"/>
    <w:rsid w:val="007E5E29"/>
    <w:rsid w:val="007E6E82"/>
    <w:rsid w:val="007E7E9E"/>
    <w:rsid w:val="007F0939"/>
    <w:rsid w:val="0080510B"/>
    <w:rsid w:val="00806A13"/>
    <w:rsid w:val="008124E7"/>
    <w:rsid w:val="008127B2"/>
    <w:rsid w:val="008157EA"/>
    <w:rsid w:val="00817537"/>
    <w:rsid w:val="00820A4F"/>
    <w:rsid w:val="008227D3"/>
    <w:rsid w:val="0083274B"/>
    <w:rsid w:val="00832BEB"/>
    <w:rsid w:val="00833852"/>
    <w:rsid w:val="00833C3A"/>
    <w:rsid w:val="00837EA4"/>
    <w:rsid w:val="008424F3"/>
    <w:rsid w:val="00843272"/>
    <w:rsid w:val="0085303C"/>
    <w:rsid w:val="00853CB7"/>
    <w:rsid w:val="00861AA9"/>
    <w:rsid w:val="008737AE"/>
    <w:rsid w:val="00873D62"/>
    <w:rsid w:val="0088063A"/>
    <w:rsid w:val="0088092D"/>
    <w:rsid w:val="00883399"/>
    <w:rsid w:val="00886E9D"/>
    <w:rsid w:val="0089041A"/>
    <w:rsid w:val="0089427B"/>
    <w:rsid w:val="00894E01"/>
    <w:rsid w:val="008A1D25"/>
    <w:rsid w:val="008A6442"/>
    <w:rsid w:val="008B0D2E"/>
    <w:rsid w:val="008B1D6B"/>
    <w:rsid w:val="008B2A2C"/>
    <w:rsid w:val="008B2F6E"/>
    <w:rsid w:val="008B5865"/>
    <w:rsid w:val="008B6990"/>
    <w:rsid w:val="008C08F0"/>
    <w:rsid w:val="008C1457"/>
    <w:rsid w:val="008C2A84"/>
    <w:rsid w:val="008C3122"/>
    <w:rsid w:val="008C79F6"/>
    <w:rsid w:val="008D32A8"/>
    <w:rsid w:val="008D5D75"/>
    <w:rsid w:val="008E1FA0"/>
    <w:rsid w:val="008E27A5"/>
    <w:rsid w:val="008E2BA6"/>
    <w:rsid w:val="008E2FB4"/>
    <w:rsid w:val="008E42E4"/>
    <w:rsid w:val="008E6A80"/>
    <w:rsid w:val="008E7990"/>
    <w:rsid w:val="008F15C4"/>
    <w:rsid w:val="008F1F12"/>
    <w:rsid w:val="00901590"/>
    <w:rsid w:val="00903104"/>
    <w:rsid w:val="009032B9"/>
    <w:rsid w:val="00913270"/>
    <w:rsid w:val="00920BC8"/>
    <w:rsid w:val="0092119C"/>
    <w:rsid w:val="00921867"/>
    <w:rsid w:val="00923093"/>
    <w:rsid w:val="009232D2"/>
    <w:rsid w:val="009256FB"/>
    <w:rsid w:val="00925D24"/>
    <w:rsid w:val="009310D3"/>
    <w:rsid w:val="0094082D"/>
    <w:rsid w:val="00944746"/>
    <w:rsid w:val="009513C1"/>
    <w:rsid w:val="0095229E"/>
    <w:rsid w:val="00956771"/>
    <w:rsid w:val="00961FAF"/>
    <w:rsid w:val="009652AA"/>
    <w:rsid w:val="00976A9E"/>
    <w:rsid w:val="00984070"/>
    <w:rsid w:val="00984434"/>
    <w:rsid w:val="00984BCD"/>
    <w:rsid w:val="00985F1C"/>
    <w:rsid w:val="0099608D"/>
    <w:rsid w:val="00996529"/>
    <w:rsid w:val="009A1472"/>
    <w:rsid w:val="009A4899"/>
    <w:rsid w:val="009B09DF"/>
    <w:rsid w:val="009B61C0"/>
    <w:rsid w:val="009C0773"/>
    <w:rsid w:val="009C270E"/>
    <w:rsid w:val="009D088E"/>
    <w:rsid w:val="009D5D8D"/>
    <w:rsid w:val="009D761C"/>
    <w:rsid w:val="009E1C0E"/>
    <w:rsid w:val="009E2AF1"/>
    <w:rsid w:val="009F14FD"/>
    <w:rsid w:val="009F18B0"/>
    <w:rsid w:val="009F388D"/>
    <w:rsid w:val="009F3A56"/>
    <w:rsid w:val="00A03093"/>
    <w:rsid w:val="00A04272"/>
    <w:rsid w:val="00A1634F"/>
    <w:rsid w:val="00A1667A"/>
    <w:rsid w:val="00A31918"/>
    <w:rsid w:val="00A31C04"/>
    <w:rsid w:val="00A321F0"/>
    <w:rsid w:val="00A33835"/>
    <w:rsid w:val="00A43545"/>
    <w:rsid w:val="00A45060"/>
    <w:rsid w:val="00A4659D"/>
    <w:rsid w:val="00A4713A"/>
    <w:rsid w:val="00A52B5F"/>
    <w:rsid w:val="00A5443E"/>
    <w:rsid w:val="00A54F8D"/>
    <w:rsid w:val="00A63F9A"/>
    <w:rsid w:val="00A66403"/>
    <w:rsid w:val="00A70189"/>
    <w:rsid w:val="00A7032D"/>
    <w:rsid w:val="00A7070F"/>
    <w:rsid w:val="00A728F0"/>
    <w:rsid w:val="00A7371A"/>
    <w:rsid w:val="00A81820"/>
    <w:rsid w:val="00A906E1"/>
    <w:rsid w:val="00A945B5"/>
    <w:rsid w:val="00A9595D"/>
    <w:rsid w:val="00A97E6E"/>
    <w:rsid w:val="00AA32FF"/>
    <w:rsid w:val="00AA422A"/>
    <w:rsid w:val="00AA4843"/>
    <w:rsid w:val="00AA48DD"/>
    <w:rsid w:val="00AA6312"/>
    <w:rsid w:val="00AB27C4"/>
    <w:rsid w:val="00AB2889"/>
    <w:rsid w:val="00AB2A09"/>
    <w:rsid w:val="00AB7957"/>
    <w:rsid w:val="00AC649C"/>
    <w:rsid w:val="00AC66E1"/>
    <w:rsid w:val="00AC785D"/>
    <w:rsid w:val="00AD030D"/>
    <w:rsid w:val="00AD0F87"/>
    <w:rsid w:val="00AD1DD0"/>
    <w:rsid w:val="00AD4B52"/>
    <w:rsid w:val="00AD7F47"/>
    <w:rsid w:val="00AE0E7B"/>
    <w:rsid w:val="00AE20C4"/>
    <w:rsid w:val="00AE3A4C"/>
    <w:rsid w:val="00AE70C3"/>
    <w:rsid w:val="00AE7182"/>
    <w:rsid w:val="00AF1553"/>
    <w:rsid w:val="00AF6C14"/>
    <w:rsid w:val="00B04B34"/>
    <w:rsid w:val="00B0606B"/>
    <w:rsid w:val="00B11103"/>
    <w:rsid w:val="00B22B57"/>
    <w:rsid w:val="00B23EEE"/>
    <w:rsid w:val="00B30DA0"/>
    <w:rsid w:val="00B30E17"/>
    <w:rsid w:val="00B35C88"/>
    <w:rsid w:val="00B42C21"/>
    <w:rsid w:val="00B4440C"/>
    <w:rsid w:val="00B44A67"/>
    <w:rsid w:val="00B45ECC"/>
    <w:rsid w:val="00B45EE2"/>
    <w:rsid w:val="00B46405"/>
    <w:rsid w:val="00B51EBC"/>
    <w:rsid w:val="00B54FD6"/>
    <w:rsid w:val="00B564EF"/>
    <w:rsid w:val="00B67B61"/>
    <w:rsid w:val="00B726B0"/>
    <w:rsid w:val="00B768C9"/>
    <w:rsid w:val="00B77663"/>
    <w:rsid w:val="00B81778"/>
    <w:rsid w:val="00B824E9"/>
    <w:rsid w:val="00B82D92"/>
    <w:rsid w:val="00B85086"/>
    <w:rsid w:val="00B87CD9"/>
    <w:rsid w:val="00B92AB7"/>
    <w:rsid w:val="00B93643"/>
    <w:rsid w:val="00B960F0"/>
    <w:rsid w:val="00BA1294"/>
    <w:rsid w:val="00BA1300"/>
    <w:rsid w:val="00BA34EA"/>
    <w:rsid w:val="00BA5E8C"/>
    <w:rsid w:val="00BA60AC"/>
    <w:rsid w:val="00BA7817"/>
    <w:rsid w:val="00BB0250"/>
    <w:rsid w:val="00BB539C"/>
    <w:rsid w:val="00BB58C7"/>
    <w:rsid w:val="00BB757C"/>
    <w:rsid w:val="00BC0CDD"/>
    <w:rsid w:val="00BC39FB"/>
    <w:rsid w:val="00BC3B22"/>
    <w:rsid w:val="00BC69ED"/>
    <w:rsid w:val="00BC6A2F"/>
    <w:rsid w:val="00BD0CAD"/>
    <w:rsid w:val="00BD10CF"/>
    <w:rsid w:val="00BD3188"/>
    <w:rsid w:val="00BD4AA8"/>
    <w:rsid w:val="00BE0AF6"/>
    <w:rsid w:val="00BE483C"/>
    <w:rsid w:val="00BE5609"/>
    <w:rsid w:val="00BE6D81"/>
    <w:rsid w:val="00BF2350"/>
    <w:rsid w:val="00BF29E0"/>
    <w:rsid w:val="00BF3A67"/>
    <w:rsid w:val="00BF785B"/>
    <w:rsid w:val="00C009E4"/>
    <w:rsid w:val="00C031DF"/>
    <w:rsid w:val="00C1645C"/>
    <w:rsid w:val="00C24405"/>
    <w:rsid w:val="00C244FC"/>
    <w:rsid w:val="00C27702"/>
    <w:rsid w:val="00C30373"/>
    <w:rsid w:val="00C36D26"/>
    <w:rsid w:val="00C447FA"/>
    <w:rsid w:val="00C45A69"/>
    <w:rsid w:val="00C51A11"/>
    <w:rsid w:val="00C6025D"/>
    <w:rsid w:val="00C6177E"/>
    <w:rsid w:val="00C634A1"/>
    <w:rsid w:val="00C67D3B"/>
    <w:rsid w:val="00C73420"/>
    <w:rsid w:val="00C742B3"/>
    <w:rsid w:val="00C83C0D"/>
    <w:rsid w:val="00C8442B"/>
    <w:rsid w:val="00C86C2C"/>
    <w:rsid w:val="00C86CB9"/>
    <w:rsid w:val="00C902D9"/>
    <w:rsid w:val="00C91015"/>
    <w:rsid w:val="00C92C9D"/>
    <w:rsid w:val="00C93414"/>
    <w:rsid w:val="00C947C3"/>
    <w:rsid w:val="00C95AED"/>
    <w:rsid w:val="00CA29B5"/>
    <w:rsid w:val="00CA2E30"/>
    <w:rsid w:val="00CA4F9C"/>
    <w:rsid w:val="00CB05D5"/>
    <w:rsid w:val="00CB4617"/>
    <w:rsid w:val="00CB6758"/>
    <w:rsid w:val="00CB675C"/>
    <w:rsid w:val="00CB6EE1"/>
    <w:rsid w:val="00CC158C"/>
    <w:rsid w:val="00CC4622"/>
    <w:rsid w:val="00CC4C74"/>
    <w:rsid w:val="00CC4D2C"/>
    <w:rsid w:val="00CC59E3"/>
    <w:rsid w:val="00CC637F"/>
    <w:rsid w:val="00CC7407"/>
    <w:rsid w:val="00CC7998"/>
    <w:rsid w:val="00CE323F"/>
    <w:rsid w:val="00CE6728"/>
    <w:rsid w:val="00CE7761"/>
    <w:rsid w:val="00CE77DE"/>
    <w:rsid w:val="00CF1784"/>
    <w:rsid w:val="00CF403D"/>
    <w:rsid w:val="00CF69FA"/>
    <w:rsid w:val="00CF6D8B"/>
    <w:rsid w:val="00D10AC5"/>
    <w:rsid w:val="00D147A3"/>
    <w:rsid w:val="00D22CD5"/>
    <w:rsid w:val="00D23075"/>
    <w:rsid w:val="00D23A77"/>
    <w:rsid w:val="00D2581C"/>
    <w:rsid w:val="00D25FC0"/>
    <w:rsid w:val="00D37C03"/>
    <w:rsid w:val="00D43D1A"/>
    <w:rsid w:val="00D4747E"/>
    <w:rsid w:val="00D531F3"/>
    <w:rsid w:val="00D56597"/>
    <w:rsid w:val="00D57154"/>
    <w:rsid w:val="00D57D81"/>
    <w:rsid w:val="00D62CDA"/>
    <w:rsid w:val="00D63E97"/>
    <w:rsid w:val="00D70113"/>
    <w:rsid w:val="00D72BCF"/>
    <w:rsid w:val="00D85C00"/>
    <w:rsid w:val="00D8756D"/>
    <w:rsid w:val="00D91016"/>
    <w:rsid w:val="00D95087"/>
    <w:rsid w:val="00D95604"/>
    <w:rsid w:val="00D9750A"/>
    <w:rsid w:val="00D97668"/>
    <w:rsid w:val="00DA12D4"/>
    <w:rsid w:val="00DA367F"/>
    <w:rsid w:val="00DB0572"/>
    <w:rsid w:val="00DB5B07"/>
    <w:rsid w:val="00DB6ECA"/>
    <w:rsid w:val="00DD0622"/>
    <w:rsid w:val="00DD14BD"/>
    <w:rsid w:val="00DD1DC9"/>
    <w:rsid w:val="00DD56A2"/>
    <w:rsid w:val="00DE3FC9"/>
    <w:rsid w:val="00DE54B2"/>
    <w:rsid w:val="00DF3D7D"/>
    <w:rsid w:val="00DF594A"/>
    <w:rsid w:val="00E01BD4"/>
    <w:rsid w:val="00E2019F"/>
    <w:rsid w:val="00E2541B"/>
    <w:rsid w:val="00E278D1"/>
    <w:rsid w:val="00E33055"/>
    <w:rsid w:val="00E37DB2"/>
    <w:rsid w:val="00E417D3"/>
    <w:rsid w:val="00E449FB"/>
    <w:rsid w:val="00E44AB2"/>
    <w:rsid w:val="00E456B7"/>
    <w:rsid w:val="00E47DA9"/>
    <w:rsid w:val="00E5508D"/>
    <w:rsid w:val="00E64250"/>
    <w:rsid w:val="00E6557D"/>
    <w:rsid w:val="00E704D7"/>
    <w:rsid w:val="00E70E2B"/>
    <w:rsid w:val="00E753F3"/>
    <w:rsid w:val="00E81CC6"/>
    <w:rsid w:val="00E873A3"/>
    <w:rsid w:val="00E90149"/>
    <w:rsid w:val="00E93D7B"/>
    <w:rsid w:val="00E940E4"/>
    <w:rsid w:val="00E94894"/>
    <w:rsid w:val="00E96AD8"/>
    <w:rsid w:val="00EA0FFC"/>
    <w:rsid w:val="00EA5505"/>
    <w:rsid w:val="00EA5700"/>
    <w:rsid w:val="00EA7E87"/>
    <w:rsid w:val="00EB1EC7"/>
    <w:rsid w:val="00EB2EF4"/>
    <w:rsid w:val="00EB3FEA"/>
    <w:rsid w:val="00EB555A"/>
    <w:rsid w:val="00EB69D7"/>
    <w:rsid w:val="00EB7550"/>
    <w:rsid w:val="00EC01B4"/>
    <w:rsid w:val="00EC1476"/>
    <w:rsid w:val="00EC18C7"/>
    <w:rsid w:val="00EC1BC3"/>
    <w:rsid w:val="00EC343E"/>
    <w:rsid w:val="00EC60A7"/>
    <w:rsid w:val="00ED17DC"/>
    <w:rsid w:val="00ED72CA"/>
    <w:rsid w:val="00EE0C41"/>
    <w:rsid w:val="00EE65C1"/>
    <w:rsid w:val="00EF659B"/>
    <w:rsid w:val="00F12758"/>
    <w:rsid w:val="00F13B54"/>
    <w:rsid w:val="00F24DD8"/>
    <w:rsid w:val="00F26C3B"/>
    <w:rsid w:val="00F35C8E"/>
    <w:rsid w:val="00F36B2B"/>
    <w:rsid w:val="00F41047"/>
    <w:rsid w:val="00F424D0"/>
    <w:rsid w:val="00F4394A"/>
    <w:rsid w:val="00F501FB"/>
    <w:rsid w:val="00F52F5A"/>
    <w:rsid w:val="00F53646"/>
    <w:rsid w:val="00F61EA2"/>
    <w:rsid w:val="00F62D62"/>
    <w:rsid w:val="00F72464"/>
    <w:rsid w:val="00F738DE"/>
    <w:rsid w:val="00F750F8"/>
    <w:rsid w:val="00F77058"/>
    <w:rsid w:val="00F811C5"/>
    <w:rsid w:val="00F81B57"/>
    <w:rsid w:val="00F92F12"/>
    <w:rsid w:val="00F957D1"/>
    <w:rsid w:val="00FA1962"/>
    <w:rsid w:val="00FA39A3"/>
    <w:rsid w:val="00FA3CE3"/>
    <w:rsid w:val="00FB119A"/>
    <w:rsid w:val="00FB4EAD"/>
    <w:rsid w:val="00FB52D5"/>
    <w:rsid w:val="00FD05DB"/>
    <w:rsid w:val="00FD42EA"/>
    <w:rsid w:val="00FD4383"/>
    <w:rsid w:val="00FD747F"/>
    <w:rsid w:val="00FE0758"/>
    <w:rsid w:val="00FE0E45"/>
    <w:rsid w:val="00FE26B5"/>
    <w:rsid w:val="00FE2B65"/>
    <w:rsid w:val="00FE38A7"/>
    <w:rsid w:val="00FF0015"/>
    <w:rsid w:val="00FF04AF"/>
    <w:rsid w:val="00FF149E"/>
    <w:rsid w:val="00FF2B32"/>
    <w:rsid w:val="00FF2C88"/>
    <w:rsid w:val="00FF37E5"/>
    <w:rsid w:val="00FF3E2D"/>
    <w:rsid w:val="00FF467C"/>
    <w:rsid w:val="00FF4E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FDEB95"/>
  <w14:defaultImageDpi w14:val="300"/>
  <w15:docId w15:val="{0C749565-0F2C-D242-B2A7-BF08D404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rPr>
  </w:style>
  <w:style w:type="character" w:customStyle="1" w:styleId="Heading2Char">
    <w:name w:val="Heading 2 Char"/>
    <w:link w:val="Heading2"/>
    <w:rsid w:val="004557F4"/>
    <w:rPr>
      <w:rFonts w:ascii="Calibri" w:eastAsia="MS Gothic" w:hAnsi="Calibri" w:cs="Times New Roman"/>
      <w:b/>
      <w:bCs/>
      <w:i/>
      <w:iCs/>
      <w:sz w:val="28"/>
      <w:szCs w:val="28"/>
    </w:rPr>
  </w:style>
  <w:style w:type="paragraph" w:styleId="Header">
    <w:name w:val="header"/>
    <w:basedOn w:val="Normal"/>
    <w:link w:val="HeaderChar"/>
    <w:rsid w:val="00A7032D"/>
    <w:pPr>
      <w:tabs>
        <w:tab w:val="center" w:pos="4320"/>
        <w:tab w:val="right" w:pos="8640"/>
      </w:tabs>
    </w:pPr>
  </w:style>
  <w:style w:type="character" w:customStyle="1" w:styleId="HeaderChar">
    <w:name w:val="Header Char"/>
    <w:basedOn w:val="DefaultParagraphFont"/>
    <w:link w:val="Header"/>
    <w:rsid w:val="00A7032D"/>
  </w:style>
  <w:style w:type="paragraph" w:styleId="Footer">
    <w:name w:val="footer"/>
    <w:basedOn w:val="Normal"/>
    <w:link w:val="FooterChar"/>
    <w:rsid w:val="00A7032D"/>
    <w:pPr>
      <w:tabs>
        <w:tab w:val="center" w:pos="4320"/>
        <w:tab w:val="right" w:pos="8640"/>
      </w:tabs>
    </w:pPr>
  </w:style>
  <w:style w:type="character" w:customStyle="1" w:styleId="FooterChar">
    <w:name w:val="Footer Char"/>
    <w:basedOn w:val="DefaultParagraphFont"/>
    <w:link w:val="Footer"/>
    <w:rsid w:val="00A7032D"/>
  </w:style>
  <w:style w:type="character" w:styleId="UnresolvedMention">
    <w:name w:val="Unresolved Mention"/>
    <w:basedOn w:val="DefaultParagraphFont"/>
    <w:rsid w:val="00770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5328972">
      <w:bodyDiv w:val="1"/>
      <w:marLeft w:val="0"/>
      <w:marRight w:val="0"/>
      <w:marTop w:val="0"/>
      <w:marBottom w:val="0"/>
      <w:divBdr>
        <w:top w:val="none" w:sz="0" w:space="0" w:color="auto"/>
        <w:left w:val="none" w:sz="0" w:space="0" w:color="auto"/>
        <w:bottom w:val="none" w:sz="0" w:space="0" w:color="auto"/>
        <w:right w:val="none" w:sz="0" w:space="0" w:color="auto"/>
      </w:divBdr>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26568776">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41441617">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69235534">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1655546">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17530088">
      <w:bodyDiv w:val="1"/>
      <w:marLeft w:val="0"/>
      <w:marRight w:val="0"/>
      <w:marTop w:val="0"/>
      <w:marBottom w:val="0"/>
      <w:divBdr>
        <w:top w:val="none" w:sz="0" w:space="0" w:color="auto"/>
        <w:left w:val="none" w:sz="0" w:space="0" w:color="auto"/>
        <w:bottom w:val="none" w:sz="0" w:space="0" w:color="auto"/>
        <w:right w:val="none" w:sz="0" w:space="0" w:color="auto"/>
      </w:divBdr>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2623124">
      <w:bodyDiv w:val="1"/>
      <w:marLeft w:val="0"/>
      <w:marRight w:val="0"/>
      <w:marTop w:val="0"/>
      <w:marBottom w:val="0"/>
      <w:divBdr>
        <w:top w:val="none" w:sz="0" w:space="0" w:color="auto"/>
        <w:left w:val="none" w:sz="0" w:space="0" w:color="auto"/>
        <w:bottom w:val="none" w:sz="0" w:space="0" w:color="auto"/>
        <w:right w:val="none" w:sz="0" w:space="0" w:color="auto"/>
      </w:divBdr>
    </w:div>
    <w:div w:id="150802026">
      <w:bodyDiv w:val="1"/>
      <w:marLeft w:val="0"/>
      <w:marRight w:val="0"/>
      <w:marTop w:val="0"/>
      <w:marBottom w:val="0"/>
      <w:divBdr>
        <w:top w:val="none" w:sz="0" w:space="0" w:color="auto"/>
        <w:left w:val="none" w:sz="0" w:space="0" w:color="auto"/>
        <w:bottom w:val="none" w:sz="0" w:space="0" w:color="auto"/>
        <w:right w:val="none" w:sz="0" w:space="0" w:color="auto"/>
      </w:divBdr>
      <w:divsChild>
        <w:div w:id="394671918">
          <w:marLeft w:val="0"/>
          <w:marRight w:val="0"/>
          <w:marTop w:val="0"/>
          <w:marBottom w:val="0"/>
          <w:divBdr>
            <w:top w:val="none" w:sz="0" w:space="0" w:color="auto"/>
            <w:left w:val="none" w:sz="0" w:space="0" w:color="auto"/>
            <w:bottom w:val="none" w:sz="0" w:space="0" w:color="auto"/>
            <w:right w:val="none" w:sz="0" w:space="0" w:color="auto"/>
          </w:divBdr>
          <w:divsChild>
            <w:div w:id="1515460643">
              <w:marLeft w:val="0"/>
              <w:marRight w:val="0"/>
              <w:marTop w:val="0"/>
              <w:marBottom w:val="0"/>
              <w:divBdr>
                <w:top w:val="none" w:sz="0" w:space="0" w:color="auto"/>
                <w:left w:val="none" w:sz="0" w:space="0" w:color="auto"/>
                <w:bottom w:val="none" w:sz="0" w:space="0" w:color="auto"/>
                <w:right w:val="none" w:sz="0" w:space="0" w:color="auto"/>
              </w:divBdr>
              <w:divsChild>
                <w:div w:id="10637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86993224">
      <w:bodyDiv w:val="1"/>
      <w:marLeft w:val="0"/>
      <w:marRight w:val="0"/>
      <w:marTop w:val="0"/>
      <w:marBottom w:val="0"/>
      <w:divBdr>
        <w:top w:val="none" w:sz="0" w:space="0" w:color="auto"/>
        <w:left w:val="none" w:sz="0" w:space="0" w:color="auto"/>
        <w:bottom w:val="none" w:sz="0" w:space="0" w:color="auto"/>
        <w:right w:val="none" w:sz="0" w:space="0" w:color="auto"/>
      </w:divBdr>
    </w:div>
    <w:div w:id="198932290">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08886618">
      <w:bodyDiv w:val="1"/>
      <w:marLeft w:val="0"/>
      <w:marRight w:val="0"/>
      <w:marTop w:val="0"/>
      <w:marBottom w:val="0"/>
      <w:divBdr>
        <w:top w:val="none" w:sz="0" w:space="0" w:color="auto"/>
        <w:left w:val="none" w:sz="0" w:space="0" w:color="auto"/>
        <w:bottom w:val="none" w:sz="0" w:space="0" w:color="auto"/>
        <w:right w:val="none" w:sz="0" w:space="0" w:color="auto"/>
      </w:divBdr>
    </w:div>
    <w:div w:id="211775305">
      <w:bodyDiv w:val="1"/>
      <w:marLeft w:val="0"/>
      <w:marRight w:val="0"/>
      <w:marTop w:val="0"/>
      <w:marBottom w:val="0"/>
      <w:divBdr>
        <w:top w:val="none" w:sz="0" w:space="0" w:color="auto"/>
        <w:left w:val="none" w:sz="0" w:space="0" w:color="auto"/>
        <w:bottom w:val="none" w:sz="0" w:space="0" w:color="auto"/>
        <w:right w:val="none" w:sz="0" w:space="0" w:color="auto"/>
      </w:divBdr>
    </w:div>
    <w:div w:id="235090557">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56715454">
      <w:bodyDiv w:val="1"/>
      <w:marLeft w:val="0"/>
      <w:marRight w:val="0"/>
      <w:marTop w:val="0"/>
      <w:marBottom w:val="0"/>
      <w:divBdr>
        <w:top w:val="none" w:sz="0" w:space="0" w:color="auto"/>
        <w:left w:val="none" w:sz="0" w:space="0" w:color="auto"/>
        <w:bottom w:val="none" w:sz="0" w:space="0" w:color="auto"/>
        <w:right w:val="none" w:sz="0" w:space="0" w:color="auto"/>
      </w:divBdr>
    </w:div>
    <w:div w:id="257103607">
      <w:bodyDiv w:val="1"/>
      <w:marLeft w:val="0"/>
      <w:marRight w:val="0"/>
      <w:marTop w:val="0"/>
      <w:marBottom w:val="0"/>
      <w:divBdr>
        <w:top w:val="none" w:sz="0" w:space="0" w:color="auto"/>
        <w:left w:val="none" w:sz="0" w:space="0" w:color="auto"/>
        <w:bottom w:val="none" w:sz="0" w:space="0" w:color="auto"/>
        <w:right w:val="none" w:sz="0" w:space="0" w:color="auto"/>
      </w:divBdr>
    </w:div>
    <w:div w:id="277177768">
      <w:bodyDiv w:val="1"/>
      <w:marLeft w:val="0"/>
      <w:marRight w:val="0"/>
      <w:marTop w:val="0"/>
      <w:marBottom w:val="0"/>
      <w:divBdr>
        <w:top w:val="none" w:sz="0" w:space="0" w:color="auto"/>
        <w:left w:val="none" w:sz="0" w:space="0" w:color="auto"/>
        <w:bottom w:val="none" w:sz="0" w:space="0" w:color="auto"/>
        <w:right w:val="none" w:sz="0" w:space="0" w:color="auto"/>
      </w:divBdr>
    </w:div>
    <w:div w:id="278611283">
      <w:bodyDiv w:val="1"/>
      <w:marLeft w:val="0"/>
      <w:marRight w:val="0"/>
      <w:marTop w:val="0"/>
      <w:marBottom w:val="0"/>
      <w:divBdr>
        <w:top w:val="none" w:sz="0" w:space="0" w:color="auto"/>
        <w:left w:val="none" w:sz="0" w:space="0" w:color="auto"/>
        <w:bottom w:val="none" w:sz="0" w:space="0" w:color="auto"/>
        <w:right w:val="none" w:sz="0" w:space="0" w:color="auto"/>
      </w:divBdr>
    </w:div>
    <w:div w:id="284847879">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302081404">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05663852">
      <w:bodyDiv w:val="1"/>
      <w:marLeft w:val="0"/>
      <w:marRight w:val="0"/>
      <w:marTop w:val="0"/>
      <w:marBottom w:val="0"/>
      <w:divBdr>
        <w:top w:val="none" w:sz="0" w:space="0" w:color="auto"/>
        <w:left w:val="none" w:sz="0" w:space="0" w:color="auto"/>
        <w:bottom w:val="none" w:sz="0" w:space="0" w:color="auto"/>
        <w:right w:val="none" w:sz="0" w:space="0" w:color="auto"/>
      </w:divBdr>
    </w:div>
    <w:div w:id="313098195">
      <w:bodyDiv w:val="1"/>
      <w:marLeft w:val="0"/>
      <w:marRight w:val="0"/>
      <w:marTop w:val="0"/>
      <w:marBottom w:val="0"/>
      <w:divBdr>
        <w:top w:val="none" w:sz="0" w:space="0" w:color="auto"/>
        <w:left w:val="none" w:sz="0" w:space="0" w:color="auto"/>
        <w:bottom w:val="none" w:sz="0" w:space="0" w:color="auto"/>
        <w:right w:val="none" w:sz="0" w:space="0" w:color="auto"/>
      </w:divBdr>
    </w:div>
    <w:div w:id="314454670">
      <w:bodyDiv w:val="1"/>
      <w:marLeft w:val="0"/>
      <w:marRight w:val="0"/>
      <w:marTop w:val="0"/>
      <w:marBottom w:val="0"/>
      <w:divBdr>
        <w:top w:val="none" w:sz="0" w:space="0" w:color="auto"/>
        <w:left w:val="none" w:sz="0" w:space="0" w:color="auto"/>
        <w:bottom w:val="none" w:sz="0" w:space="0" w:color="auto"/>
        <w:right w:val="none" w:sz="0" w:space="0" w:color="auto"/>
      </w:divBdr>
    </w:div>
    <w:div w:id="330834825">
      <w:bodyDiv w:val="1"/>
      <w:marLeft w:val="0"/>
      <w:marRight w:val="0"/>
      <w:marTop w:val="0"/>
      <w:marBottom w:val="0"/>
      <w:divBdr>
        <w:top w:val="none" w:sz="0" w:space="0" w:color="auto"/>
        <w:left w:val="none" w:sz="0" w:space="0" w:color="auto"/>
        <w:bottom w:val="none" w:sz="0" w:space="0" w:color="auto"/>
        <w:right w:val="none" w:sz="0" w:space="0" w:color="auto"/>
      </w:divBdr>
    </w:div>
    <w:div w:id="350496890">
      <w:bodyDiv w:val="1"/>
      <w:marLeft w:val="0"/>
      <w:marRight w:val="0"/>
      <w:marTop w:val="0"/>
      <w:marBottom w:val="0"/>
      <w:divBdr>
        <w:top w:val="none" w:sz="0" w:space="0" w:color="auto"/>
        <w:left w:val="none" w:sz="0" w:space="0" w:color="auto"/>
        <w:bottom w:val="none" w:sz="0" w:space="0" w:color="auto"/>
        <w:right w:val="none" w:sz="0" w:space="0" w:color="auto"/>
      </w:divBdr>
    </w:div>
    <w:div w:id="354379856">
      <w:bodyDiv w:val="1"/>
      <w:marLeft w:val="0"/>
      <w:marRight w:val="0"/>
      <w:marTop w:val="0"/>
      <w:marBottom w:val="0"/>
      <w:divBdr>
        <w:top w:val="none" w:sz="0" w:space="0" w:color="auto"/>
        <w:left w:val="none" w:sz="0" w:space="0" w:color="auto"/>
        <w:bottom w:val="none" w:sz="0" w:space="0" w:color="auto"/>
        <w:right w:val="none" w:sz="0" w:space="0" w:color="auto"/>
      </w:divBdr>
    </w:div>
    <w:div w:id="360131357">
      <w:bodyDiv w:val="1"/>
      <w:marLeft w:val="0"/>
      <w:marRight w:val="0"/>
      <w:marTop w:val="0"/>
      <w:marBottom w:val="0"/>
      <w:divBdr>
        <w:top w:val="none" w:sz="0" w:space="0" w:color="auto"/>
        <w:left w:val="none" w:sz="0" w:space="0" w:color="auto"/>
        <w:bottom w:val="none" w:sz="0" w:space="0" w:color="auto"/>
        <w:right w:val="none" w:sz="0" w:space="0" w:color="auto"/>
      </w:divBdr>
    </w:div>
    <w:div w:id="362748262">
      <w:bodyDiv w:val="1"/>
      <w:marLeft w:val="0"/>
      <w:marRight w:val="0"/>
      <w:marTop w:val="0"/>
      <w:marBottom w:val="0"/>
      <w:divBdr>
        <w:top w:val="none" w:sz="0" w:space="0" w:color="auto"/>
        <w:left w:val="none" w:sz="0" w:space="0" w:color="auto"/>
        <w:bottom w:val="none" w:sz="0" w:space="0" w:color="auto"/>
        <w:right w:val="none" w:sz="0" w:space="0" w:color="auto"/>
      </w:divBdr>
    </w:div>
    <w:div w:id="368574631">
      <w:bodyDiv w:val="1"/>
      <w:marLeft w:val="0"/>
      <w:marRight w:val="0"/>
      <w:marTop w:val="0"/>
      <w:marBottom w:val="0"/>
      <w:divBdr>
        <w:top w:val="none" w:sz="0" w:space="0" w:color="auto"/>
        <w:left w:val="none" w:sz="0" w:space="0" w:color="auto"/>
        <w:bottom w:val="none" w:sz="0" w:space="0" w:color="auto"/>
        <w:right w:val="none" w:sz="0" w:space="0" w:color="auto"/>
      </w:divBdr>
    </w:div>
    <w:div w:id="383216385">
      <w:bodyDiv w:val="1"/>
      <w:marLeft w:val="0"/>
      <w:marRight w:val="0"/>
      <w:marTop w:val="0"/>
      <w:marBottom w:val="0"/>
      <w:divBdr>
        <w:top w:val="none" w:sz="0" w:space="0" w:color="auto"/>
        <w:left w:val="none" w:sz="0" w:space="0" w:color="auto"/>
        <w:bottom w:val="none" w:sz="0" w:space="0" w:color="auto"/>
        <w:right w:val="none" w:sz="0" w:space="0" w:color="auto"/>
      </w:divBdr>
    </w:div>
    <w:div w:id="384763687">
      <w:bodyDiv w:val="1"/>
      <w:marLeft w:val="0"/>
      <w:marRight w:val="0"/>
      <w:marTop w:val="0"/>
      <w:marBottom w:val="0"/>
      <w:divBdr>
        <w:top w:val="none" w:sz="0" w:space="0" w:color="auto"/>
        <w:left w:val="none" w:sz="0" w:space="0" w:color="auto"/>
        <w:bottom w:val="none" w:sz="0" w:space="0" w:color="auto"/>
        <w:right w:val="none" w:sz="0" w:space="0" w:color="auto"/>
      </w:divBdr>
    </w:div>
    <w:div w:id="384990810">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00757086">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40033346">
      <w:bodyDiv w:val="1"/>
      <w:marLeft w:val="0"/>
      <w:marRight w:val="0"/>
      <w:marTop w:val="0"/>
      <w:marBottom w:val="0"/>
      <w:divBdr>
        <w:top w:val="none" w:sz="0" w:space="0" w:color="auto"/>
        <w:left w:val="none" w:sz="0" w:space="0" w:color="auto"/>
        <w:bottom w:val="none" w:sz="0" w:space="0" w:color="auto"/>
        <w:right w:val="none" w:sz="0" w:space="0" w:color="auto"/>
      </w:divBdr>
    </w:div>
    <w:div w:id="441609631">
      <w:bodyDiv w:val="1"/>
      <w:marLeft w:val="0"/>
      <w:marRight w:val="0"/>
      <w:marTop w:val="0"/>
      <w:marBottom w:val="0"/>
      <w:divBdr>
        <w:top w:val="none" w:sz="0" w:space="0" w:color="auto"/>
        <w:left w:val="none" w:sz="0" w:space="0" w:color="auto"/>
        <w:bottom w:val="none" w:sz="0" w:space="0" w:color="auto"/>
        <w:right w:val="none" w:sz="0" w:space="0" w:color="auto"/>
      </w:divBdr>
    </w:div>
    <w:div w:id="444496949">
      <w:bodyDiv w:val="1"/>
      <w:marLeft w:val="0"/>
      <w:marRight w:val="0"/>
      <w:marTop w:val="0"/>
      <w:marBottom w:val="0"/>
      <w:divBdr>
        <w:top w:val="none" w:sz="0" w:space="0" w:color="auto"/>
        <w:left w:val="none" w:sz="0" w:space="0" w:color="auto"/>
        <w:bottom w:val="none" w:sz="0" w:space="0" w:color="auto"/>
        <w:right w:val="none" w:sz="0" w:space="0" w:color="auto"/>
      </w:divBdr>
    </w:div>
    <w:div w:id="450365941">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481123812">
      <w:bodyDiv w:val="1"/>
      <w:marLeft w:val="0"/>
      <w:marRight w:val="0"/>
      <w:marTop w:val="0"/>
      <w:marBottom w:val="0"/>
      <w:divBdr>
        <w:top w:val="none" w:sz="0" w:space="0" w:color="auto"/>
        <w:left w:val="none" w:sz="0" w:space="0" w:color="auto"/>
        <w:bottom w:val="none" w:sz="0" w:space="0" w:color="auto"/>
        <w:right w:val="none" w:sz="0" w:space="0" w:color="auto"/>
      </w:divBdr>
    </w:div>
    <w:div w:id="485559422">
      <w:bodyDiv w:val="1"/>
      <w:marLeft w:val="0"/>
      <w:marRight w:val="0"/>
      <w:marTop w:val="0"/>
      <w:marBottom w:val="0"/>
      <w:divBdr>
        <w:top w:val="none" w:sz="0" w:space="0" w:color="auto"/>
        <w:left w:val="none" w:sz="0" w:space="0" w:color="auto"/>
        <w:bottom w:val="none" w:sz="0" w:space="0" w:color="auto"/>
        <w:right w:val="none" w:sz="0" w:space="0" w:color="auto"/>
      </w:divBdr>
    </w:div>
    <w:div w:id="490217506">
      <w:bodyDiv w:val="1"/>
      <w:marLeft w:val="0"/>
      <w:marRight w:val="0"/>
      <w:marTop w:val="0"/>
      <w:marBottom w:val="0"/>
      <w:divBdr>
        <w:top w:val="none" w:sz="0" w:space="0" w:color="auto"/>
        <w:left w:val="none" w:sz="0" w:space="0" w:color="auto"/>
        <w:bottom w:val="none" w:sz="0" w:space="0" w:color="auto"/>
        <w:right w:val="none" w:sz="0" w:space="0" w:color="auto"/>
      </w:divBdr>
      <w:divsChild>
        <w:div w:id="213702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321296">
              <w:marLeft w:val="0"/>
              <w:marRight w:val="0"/>
              <w:marTop w:val="0"/>
              <w:marBottom w:val="0"/>
              <w:divBdr>
                <w:top w:val="none" w:sz="0" w:space="0" w:color="auto"/>
                <w:left w:val="none" w:sz="0" w:space="0" w:color="auto"/>
                <w:bottom w:val="none" w:sz="0" w:space="0" w:color="auto"/>
                <w:right w:val="none" w:sz="0" w:space="0" w:color="auto"/>
              </w:divBdr>
              <w:divsChild>
                <w:div w:id="1399017266">
                  <w:marLeft w:val="0"/>
                  <w:marRight w:val="0"/>
                  <w:marTop w:val="0"/>
                  <w:marBottom w:val="0"/>
                  <w:divBdr>
                    <w:top w:val="none" w:sz="0" w:space="0" w:color="auto"/>
                    <w:left w:val="none" w:sz="0" w:space="0" w:color="auto"/>
                    <w:bottom w:val="none" w:sz="0" w:space="0" w:color="auto"/>
                    <w:right w:val="none" w:sz="0" w:space="0" w:color="auto"/>
                  </w:divBdr>
                  <w:divsChild>
                    <w:div w:id="1514876169">
                      <w:marLeft w:val="0"/>
                      <w:marRight w:val="0"/>
                      <w:marTop w:val="0"/>
                      <w:marBottom w:val="0"/>
                      <w:divBdr>
                        <w:top w:val="none" w:sz="0" w:space="0" w:color="auto"/>
                        <w:left w:val="none" w:sz="0" w:space="0" w:color="auto"/>
                        <w:bottom w:val="none" w:sz="0" w:space="0" w:color="auto"/>
                        <w:right w:val="none" w:sz="0" w:space="0" w:color="auto"/>
                      </w:divBdr>
                      <w:divsChild>
                        <w:div w:id="2123650003">
                          <w:marLeft w:val="0"/>
                          <w:marRight w:val="0"/>
                          <w:marTop w:val="0"/>
                          <w:marBottom w:val="0"/>
                          <w:divBdr>
                            <w:top w:val="none" w:sz="0" w:space="0" w:color="auto"/>
                            <w:left w:val="none" w:sz="0" w:space="0" w:color="auto"/>
                            <w:bottom w:val="none" w:sz="0" w:space="0" w:color="auto"/>
                            <w:right w:val="none" w:sz="0" w:space="0" w:color="auto"/>
                          </w:divBdr>
                          <w:divsChild>
                            <w:div w:id="543754884">
                              <w:marLeft w:val="0"/>
                              <w:marRight w:val="0"/>
                              <w:marTop w:val="0"/>
                              <w:marBottom w:val="0"/>
                              <w:divBdr>
                                <w:top w:val="none" w:sz="0" w:space="0" w:color="auto"/>
                                <w:left w:val="none" w:sz="0" w:space="0" w:color="auto"/>
                                <w:bottom w:val="none" w:sz="0" w:space="0" w:color="auto"/>
                                <w:right w:val="none" w:sz="0" w:space="0" w:color="auto"/>
                              </w:divBdr>
                              <w:divsChild>
                                <w:div w:id="44985250">
                                  <w:marLeft w:val="0"/>
                                  <w:marRight w:val="0"/>
                                  <w:marTop w:val="0"/>
                                  <w:marBottom w:val="0"/>
                                  <w:divBdr>
                                    <w:top w:val="none" w:sz="0" w:space="0" w:color="auto"/>
                                    <w:left w:val="none" w:sz="0" w:space="0" w:color="auto"/>
                                    <w:bottom w:val="none" w:sz="0" w:space="0" w:color="auto"/>
                                    <w:right w:val="none" w:sz="0" w:space="0" w:color="auto"/>
                                  </w:divBdr>
                                </w:div>
                                <w:div w:id="1574197777">
                                  <w:marLeft w:val="0"/>
                                  <w:marRight w:val="0"/>
                                  <w:marTop w:val="0"/>
                                  <w:marBottom w:val="0"/>
                                  <w:divBdr>
                                    <w:top w:val="none" w:sz="0" w:space="0" w:color="auto"/>
                                    <w:left w:val="none" w:sz="0" w:space="0" w:color="auto"/>
                                    <w:bottom w:val="none" w:sz="0" w:space="0" w:color="auto"/>
                                    <w:right w:val="none" w:sz="0" w:space="0" w:color="auto"/>
                                  </w:divBdr>
                                </w:div>
                                <w:div w:id="19011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26871192">
      <w:bodyDiv w:val="1"/>
      <w:marLeft w:val="0"/>
      <w:marRight w:val="0"/>
      <w:marTop w:val="0"/>
      <w:marBottom w:val="0"/>
      <w:divBdr>
        <w:top w:val="none" w:sz="0" w:space="0" w:color="auto"/>
        <w:left w:val="none" w:sz="0" w:space="0" w:color="auto"/>
        <w:bottom w:val="none" w:sz="0" w:space="0" w:color="auto"/>
        <w:right w:val="none" w:sz="0" w:space="0" w:color="auto"/>
      </w:divBdr>
    </w:div>
    <w:div w:id="528493191">
      <w:bodyDiv w:val="1"/>
      <w:marLeft w:val="0"/>
      <w:marRight w:val="0"/>
      <w:marTop w:val="0"/>
      <w:marBottom w:val="0"/>
      <w:divBdr>
        <w:top w:val="none" w:sz="0" w:space="0" w:color="auto"/>
        <w:left w:val="none" w:sz="0" w:space="0" w:color="auto"/>
        <w:bottom w:val="none" w:sz="0" w:space="0" w:color="auto"/>
        <w:right w:val="none" w:sz="0" w:space="0" w:color="auto"/>
      </w:divBdr>
    </w:div>
    <w:div w:id="539898397">
      <w:bodyDiv w:val="1"/>
      <w:marLeft w:val="0"/>
      <w:marRight w:val="0"/>
      <w:marTop w:val="0"/>
      <w:marBottom w:val="0"/>
      <w:divBdr>
        <w:top w:val="none" w:sz="0" w:space="0" w:color="auto"/>
        <w:left w:val="none" w:sz="0" w:space="0" w:color="auto"/>
        <w:bottom w:val="none" w:sz="0" w:space="0" w:color="auto"/>
        <w:right w:val="none" w:sz="0" w:space="0" w:color="auto"/>
      </w:divBdr>
    </w:div>
    <w:div w:id="549851869">
      <w:bodyDiv w:val="1"/>
      <w:marLeft w:val="0"/>
      <w:marRight w:val="0"/>
      <w:marTop w:val="0"/>
      <w:marBottom w:val="0"/>
      <w:divBdr>
        <w:top w:val="none" w:sz="0" w:space="0" w:color="auto"/>
        <w:left w:val="none" w:sz="0" w:space="0" w:color="auto"/>
        <w:bottom w:val="none" w:sz="0" w:space="0" w:color="auto"/>
        <w:right w:val="none" w:sz="0" w:space="0" w:color="auto"/>
      </w:divBdr>
    </w:div>
    <w:div w:id="571042948">
      <w:bodyDiv w:val="1"/>
      <w:marLeft w:val="0"/>
      <w:marRight w:val="0"/>
      <w:marTop w:val="0"/>
      <w:marBottom w:val="0"/>
      <w:divBdr>
        <w:top w:val="none" w:sz="0" w:space="0" w:color="auto"/>
        <w:left w:val="none" w:sz="0" w:space="0" w:color="auto"/>
        <w:bottom w:val="none" w:sz="0" w:space="0" w:color="auto"/>
        <w:right w:val="none" w:sz="0" w:space="0" w:color="auto"/>
      </w:divBdr>
    </w:div>
    <w:div w:id="581331545">
      <w:bodyDiv w:val="1"/>
      <w:marLeft w:val="0"/>
      <w:marRight w:val="0"/>
      <w:marTop w:val="0"/>
      <w:marBottom w:val="0"/>
      <w:divBdr>
        <w:top w:val="none" w:sz="0" w:space="0" w:color="auto"/>
        <w:left w:val="none" w:sz="0" w:space="0" w:color="auto"/>
        <w:bottom w:val="none" w:sz="0" w:space="0" w:color="auto"/>
        <w:right w:val="none" w:sz="0" w:space="0" w:color="auto"/>
      </w:divBdr>
    </w:div>
    <w:div w:id="586311464">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03194621">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21157698">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35918557">
      <w:bodyDiv w:val="1"/>
      <w:marLeft w:val="0"/>
      <w:marRight w:val="0"/>
      <w:marTop w:val="0"/>
      <w:marBottom w:val="0"/>
      <w:divBdr>
        <w:top w:val="none" w:sz="0" w:space="0" w:color="auto"/>
        <w:left w:val="none" w:sz="0" w:space="0" w:color="auto"/>
        <w:bottom w:val="none" w:sz="0" w:space="0" w:color="auto"/>
        <w:right w:val="none" w:sz="0" w:space="0" w:color="auto"/>
      </w:divBdr>
    </w:div>
    <w:div w:id="638924960">
      <w:bodyDiv w:val="1"/>
      <w:marLeft w:val="0"/>
      <w:marRight w:val="0"/>
      <w:marTop w:val="0"/>
      <w:marBottom w:val="0"/>
      <w:divBdr>
        <w:top w:val="none" w:sz="0" w:space="0" w:color="auto"/>
        <w:left w:val="none" w:sz="0" w:space="0" w:color="auto"/>
        <w:bottom w:val="none" w:sz="0" w:space="0" w:color="auto"/>
        <w:right w:val="none" w:sz="0" w:space="0" w:color="auto"/>
      </w:divBdr>
    </w:div>
    <w:div w:id="643118966">
      <w:bodyDiv w:val="1"/>
      <w:marLeft w:val="0"/>
      <w:marRight w:val="0"/>
      <w:marTop w:val="0"/>
      <w:marBottom w:val="0"/>
      <w:divBdr>
        <w:top w:val="none" w:sz="0" w:space="0" w:color="auto"/>
        <w:left w:val="none" w:sz="0" w:space="0" w:color="auto"/>
        <w:bottom w:val="none" w:sz="0" w:space="0" w:color="auto"/>
        <w:right w:val="none" w:sz="0" w:space="0" w:color="auto"/>
      </w:divBdr>
    </w:div>
    <w:div w:id="659508099">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83555374">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5279961">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1685837">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46221707">
      <w:bodyDiv w:val="1"/>
      <w:marLeft w:val="0"/>
      <w:marRight w:val="0"/>
      <w:marTop w:val="0"/>
      <w:marBottom w:val="0"/>
      <w:divBdr>
        <w:top w:val="none" w:sz="0" w:space="0" w:color="auto"/>
        <w:left w:val="none" w:sz="0" w:space="0" w:color="auto"/>
        <w:bottom w:val="none" w:sz="0" w:space="0" w:color="auto"/>
        <w:right w:val="none" w:sz="0" w:space="0" w:color="auto"/>
      </w:divBdr>
    </w:div>
    <w:div w:id="750590939">
      <w:bodyDiv w:val="1"/>
      <w:marLeft w:val="0"/>
      <w:marRight w:val="0"/>
      <w:marTop w:val="0"/>
      <w:marBottom w:val="0"/>
      <w:divBdr>
        <w:top w:val="none" w:sz="0" w:space="0" w:color="auto"/>
        <w:left w:val="none" w:sz="0" w:space="0" w:color="auto"/>
        <w:bottom w:val="none" w:sz="0" w:space="0" w:color="auto"/>
        <w:right w:val="none" w:sz="0" w:space="0" w:color="auto"/>
      </w:divBdr>
    </w:div>
    <w:div w:id="768430408">
      <w:bodyDiv w:val="1"/>
      <w:marLeft w:val="0"/>
      <w:marRight w:val="0"/>
      <w:marTop w:val="0"/>
      <w:marBottom w:val="0"/>
      <w:divBdr>
        <w:top w:val="none" w:sz="0" w:space="0" w:color="auto"/>
        <w:left w:val="none" w:sz="0" w:space="0" w:color="auto"/>
        <w:bottom w:val="none" w:sz="0" w:space="0" w:color="auto"/>
        <w:right w:val="none" w:sz="0" w:space="0" w:color="auto"/>
      </w:divBdr>
    </w:div>
    <w:div w:id="778305695">
      <w:bodyDiv w:val="1"/>
      <w:marLeft w:val="0"/>
      <w:marRight w:val="0"/>
      <w:marTop w:val="0"/>
      <w:marBottom w:val="0"/>
      <w:divBdr>
        <w:top w:val="none" w:sz="0" w:space="0" w:color="auto"/>
        <w:left w:val="none" w:sz="0" w:space="0" w:color="auto"/>
        <w:bottom w:val="none" w:sz="0" w:space="0" w:color="auto"/>
        <w:right w:val="none" w:sz="0" w:space="0" w:color="auto"/>
      </w:divBdr>
    </w:div>
    <w:div w:id="780497435">
      <w:bodyDiv w:val="1"/>
      <w:marLeft w:val="0"/>
      <w:marRight w:val="0"/>
      <w:marTop w:val="0"/>
      <w:marBottom w:val="0"/>
      <w:divBdr>
        <w:top w:val="none" w:sz="0" w:space="0" w:color="auto"/>
        <w:left w:val="none" w:sz="0" w:space="0" w:color="auto"/>
        <w:bottom w:val="none" w:sz="0" w:space="0" w:color="auto"/>
        <w:right w:val="none" w:sz="0" w:space="0" w:color="auto"/>
      </w:divBdr>
    </w:div>
    <w:div w:id="789982588">
      <w:bodyDiv w:val="1"/>
      <w:marLeft w:val="0"/>
      <w:marRight w:val="0"/>
      <w:marTop w:val="0"/>
      <w:marBottom w:val="0"/>
      <w:divBdr>
        <w:top w:val="none" w:sz="0" w:space="0" w:color="auto"/>
        <w:left w:val="none" w:sz="0" w:space="0" w:color="auto"/>
        <w:bottom w:val="none" w:sz="0" w:space="0" w:color="auto"/>
        <w:right w:val="none" w:sz="0" w:space="0" w:color="auto"/>
      </w:divBdr>
    </w:div>
    <w:div w:id="791939715">
      <w:bodyDiv w:val="1"/>
      <w:marLeft w:val="0"/>
      <w:marRight w:val="0"/>
      <w:marTop w:val="0"/>
      <w:marBottom w:val="0"/>
      <w:divBdr>
        <w:top w:val="none" w:sz="0" w:space="0" w:color="auto"/>
        <w:left w:val="none" w:sz="0" w:space="0" w:color="auto"/>
        <w:bottom w:val="none" w:sz="0" w:space="0" w:color="auto"/>
        <w:right w:val="none" w:sz="0" w:space="0" w:color="auto"/>
      </w:divBdr>
      <w:divsChild>
        <w:div w:id="706293758">
          <w:marLeft w:val="0"/>
          <w:marRight w:val="0"/>
          <w:marTop w:val="0"/>
          <w:marBottom w:val="0"/>
          <w:divBdr>
            <w:top w:val="none" w:sz="0" w:space="0" w:color="auto"/>
            <w:left w:val="none" w:sz="0" w:space="0" w:color="auto"/>
            <w:bottom w:val="none" w:sz="0" w:space="0" w:color="auto"/>
            <w:right w:val="none" w:sz="0" w:space="0" w:color="auto"/>
          </w:divBdr>
          <w:divsChild>
            <w:div w:id="1505440176">
              <w:marLeft w:val="0"/>
              <w:marRight w:val="0"/>
              <w:marTop w:val="0"/>
              <w:marBottom w:val="0"/>
              <w:divBdr>
                <w:top w:val="none" w:sz="0" w:space="0" w:color="auto"/>
                <w:left w:val="none" w:sz="0" w:space="0" w:color="auto"/>
                <w:bottom w:val="none" w:sz="0" w:space="0" w:color="auto"/>
                <w:right w:val="none" w:sz="0" w:space="0" w:color="auto"/>
              </w:divBdr>
              <w:divsChild>
                <w:div w:id="51905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257616">
                      <w:marLeft w:val="0"/>
                      <w:marRight w:val="0"/>
                      <w:marTop w:val="0"/>
                      <w:marBottom w:val="0"/>
                      <w:divBdr>
                        <w:top w:val="none" w:sz="0" w:space="0" w:color="auto"/>
                        <w:left w:val="none" w:sz="0" w:space="0" w:color="auto"/>
                        <w:bottom w:val="none" w:sz="0" w:space="0" w:color="auto"/>
                        <w:right w:val="none" w:sz="0" w:space="0" w:color="auto"/>
                      </w:divBdr>
                      <w:divsChild>
                        <w:div w:id="511266949">
                          <w:marLeft w:val="0"/>
                          <w:marRight w:val="0"/>
                          <w:marTop w:val="0"/>
                          <w:marBottom w:val="0"/>
                          <w:divBdr>
                            <w:top w:val="none" w:sz="0" w:space="0" w:color="auto"/>
                            <w:left w:val="none" w:sz="0" w:space="0" w:color="auto"/>
                            <w:bottom w:val="none" w:sz="0" w:space="0" w:color="auto"/>
                            <w:right w:val="none" w:sz="0" w:space="0" w:color="auto"/>
                          </w:divBdr>
                          <w:divsChild>
                            <w:div w:id="169175872">
                              <w:marLeft w:val="0"/>
                              <w:marRight w:val="0"/>
                              <w:marTop w:val="0"/>
                              <w:marBottom w:val="0"/>
                              <w:divBdr>
                                <w:top w:val="none" w:sz="0" w:space="0" w:color="auto"/>
                                <w:left w:val="none" w:sz="0" w:space="0" w:color="auto"/>
                                <w:bottom w:val="none" w:sz="0" w:space="0" w:color="auto"/>
                                <w:right w:val="none" w:sz="0" w:space="0" w:color="auto"/>
                              </w:divBdr>
                              <w:divsChild>
                                <w:div w:id="417866241">
                                  <w:marLeft w:val="0"/>
                                  <w:marRight w:val="0"/>
                                  <w:marTop w:val="0"/>
                                  <w:marBottom w:val="0"/>
                                  <w:divBdr>
                                    <w:top w:val="none" w:sz="0" w:space="0" w:color="auto"/>
                                    <w:left w:val="none" w:sz="0" w:space="0" w:color="auto"/>
                                    <w:bottom w:val="none" w:sz="0" w:space="0" w:color="auto"/>
                                    <w:right w:val="none" w:sz="0" w:space="0" w:color="auto"/>
                                  </w:divBdr>
                                  <w:divsChild>
                                    <w:div w:id="756053101">
                                      <w:marLeft w:val="0"/>
                                      <w:marRight w:val="0"/>
                                      <w:marTop w:val="0"/>
                                      <w:marBottom w:val="0"/>
                                      <w:divBdr>
                                        <w:top w:val="none" w:sz="0" w:space="0" w:color="auto"/>
                                        <w:left w:val="none" w:sz="0" w:space="0" w:color="auto"/>
                                        <w:bottom w:val="none" w:sz="0" w:space="0" w:color="auto"/>
                                        <w:right w:val="none" w:sz="0" w:space="0" w:color="auto"/>
                                      </w:divBdr>
                                      <w:divsChild>
                                        <w:div w:id="230970198">
                                          <w:marLeft w:val="0"/>
                                          <w:marRight w:val="0"/>
                                          <w:marTop w:val="0"/>
                                          <w:marBottom w:val="0"/>
                                          <w:divBdr>
                                            <w:top w:val="none" w:sz="0" w:space="0" w:color="auto"/>
                                            <w:left w:val="none" w:sz="0" w:space="0" w:color="auto"/>
                                            <w:bottom w:val="none" w:sz="0" w:space="0" w:color="auto"/>
                                            <w:right w:val="none" w:sz="0" w:space="0" w:color="auto"/>
                                          </w:divBdr>
                                        </w:div>
                                        <w:div w:id="416748231">
                                          <w:marLeft w:val="0"/>
                                          <w:marRight w:val="0"/>
                                          <w:marTop w:val="0"/>
                                          <w:marBottom w:val="0"/>
                                          <w:divBdr>
                                            <w:top w:val="none" w:sz="0" w:space="0" w:color="auto"/>
                                            <w:left w:val="none" w:sz="0" w:space="0" w:color="auto"/>
                                            <w:bottom w:val="none" w:sz="0" w:space="0" w:color="auto"/>
                                            <w:right w:val="none" w:sz="0" w:space="0" w:color="auto"/>
                                          </w:divBdr>
                                        </w:div>
                                        <w:div w:id="1675958966">
                                          <w:marLeft w:val="0"/>
                                          <w:marRight w:val="0"/>
                                          <w:marTop w:val="0"/>
                                          <w:marBottom w:val="0"/>
                                          <w:divBdr>
                                            <w:top w:val="none" w:sz="0" w:space="0" w:color="auto"/>
                                            <w:left w:val="none" w:sz="0" w:space="0" w:color="auto"/>
                                            <w:bottom w:val="none" w:sz="0" w:space="0" w:color="auto"/>
                                            <w:right w:val="none" w:sz="0" w:space="0" w:color="auto"/>
                                          </w:divBdr>
                                        </w:div>
                                        <w:div w:id="975718290">
                                          <w:marLeft w:val="0"/>
                                          <w:marRight w:val="0"/>
                                          <w:marTop w:val="0"/>
                                          <w:marBottom w:val="0"/>
                                          <w:divBdr>
                                            <w:top w:val="none" w:sz="0" w:space="0" w:color="auto"/>
                                            <w:left w:val="none" w:sz="0" w:space="0" w:color="auto"/>
                                            <w:bottom w:val="none" w:sz="0" w:space="0" w:color="auto"/>
                                            <w:right w:val="none" w:sz="0" w:space="0" w:color="auto"/>
                                          </w:divBdr>
                                        </w:div>
                                        <w:div w:id="1290210650">
                                          <w:marLeft w:val="0"/>
                                          <w:marRight w:val="0"/>
                                          <w:marTop w:val="0"/>
                                          <w:marBottom w:val="0"/>
                                          <w:divBdr>
                                            <w:top w:val="none" w:sz="0" w:space="0" w:color="auto"/>
                                            <w:left w:val="none" w:sz="0" w:space="0" w:color="auto"/>
                                            <w:bottom w:val="none" w:sz="0" w:space="0" w:color="auto"/>
                                            <w:right w:val="none" w:sz="0" w:space="0" w:color="auto"/>
                                          </w:divBdr>
                                        </w:div>
                                        <w:div w:id="1222860179">
                                          <w:marLeft w:val="0"/>
                                          <w:marRight w:val="0"/>
                                          <w:marTop w:val="0"/>
                                          <w:marBottom w:val="0"/>
                                          <w:divBdr>
                                            <w:top w:val="none" w:sz="0" w:space="0" w:color="auto"/>
                                            <w:left w:val="none" w:sz="0" w:space="0" w:color="auto"/>
                                            <w:bottom w:val="none" w:sz="0" w:space="0" w:color="auto"/>
                                            <w:right w:val="none" w:sz="0" w:space="0" w:color="auto"/>
                                          </w:divBdr>
                                        </w:div>
                                        <w:div w:id="18497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43462">
              <w:marLeft w:val="0"/>
              <w:marRight w:val="0"/>
              <w:marTop w:val="0"/>
              <w:marBottom w:val="0"/>
              <w:divBdr>
                <w:top w:val="none" w:sz="0" w:space="0" w:color="auto"/>
                <w:left w:val="none" w:sz="0" w:space="0" w:color="auto"/>
                <w:bottom w:val="none" w:sz="0" w:space="0" w:color="auto"/>
                <w:right w:val="none" w:sz="0" w:space="0" w:color="auto"/>
              </w:divBdr>
            </w:div>
            <w:div w:id="969672444">
              <w:marLeft w:val="0"/>
              <w:marRight w:val="0"/>
              <w:marTop w:val="0"/>
              <w:marBottom w:val="0"/>
              <w:divBdr>
                <w:top w:val="none" w:sz="0" w:space="0" w:color="auto"/>
                <w:left w:val="none" w:sz="0" w:space="0" w:color="auto"/>
                <w:bottom w:val="none" w:sz="0" w:space="0" w:color="auto"/>
                <w:right w:val="none" w:sz="0" w:space="0" w:color="auto"/>
              </w:divBdr>
            </w:div>
            <w:div w:id="1883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1802">
      <w:bodyDiv w:val="1"/>
      <w:marLeft w:val="0"/>
      <w:marRight w:val="0"/>
      <w:marTop w:val="0"/>
      <w:marBottom w:val="0"/>
      <w:divBdr>
        <w:top w:val="none" w:sz="0" w:space="0" w:color="auto"/>
        <w:left w:val="none" w:sz="0" w:space="0" w:color="auto"/>
        <w:bottom w:val="none" w:sz="0" w:space="0" w:color="auto"/>
        <w:right w:val="none" w:sz="0" w:space="0" w:color="auto"/>
      </w:divBdr>
    </w:div>
    <w:div w:id="803936331">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11412827">
      <w:bodyDiv w:val="1"/>
      <w:marLeft w:val="0"/>
      <w:marRight w:val="0"/>
      <w:marTop w:val="0"/>
      <w:marBottom w:val="0"/>
      <w:divBdr>
        <w:top w:val="none" w:sz="0" w:space="0" w:color="auto"/>
        <w:left w:val="none" w:sz="0" w:space="0" w:color="auto"/>
        <w:bottom w:val="none" w:sz="0" w:space="0" w:color="auto"/>
        <w:right w:val="none" w:sz="0" w:space="0" w:color="auto"/>
      </w:divBdr>
    </w:div>
    <w:div w:id="814184040">
      <w:bodyDiv w:val="1"/>
      <w:marLeft w:val="0"/>
      <w:marRight w:val="0"/>
      <w:marTop w:val="0"/>
      <w:marBottom w:val="0"/>
      <w:divBdr>
        <w:top w:val="none" w:sz="0" w:space="0" w:color="auto"/>
        <w:left w:val="none" w:sz="0" w:space="0" w:color="auto"/>
        <w:bottom w:val="none" w:sz="0" w:space="0" w:color="auto"/>
        <w:right w:val="none" w:sz="0" w:space="0" w:color="auto"/>
      </w:divBdr>
    </w:div>
    <w:div w:id="814565275">
      <w:bodyDiv w:val="1"/>
      <w:marLeft w:val="0"/>
      <w:marRight w:val="0"/>
      <w:marTop w:val="0"/>
      <w:marBottom w:val="0"/>
      <w:divBdr>
        <w:top w:val="none" w:sz="0" w:space="0" w:color="auto"/>
        <w:left w:val="none" w:sz="0" w:space="0" w:color="auto"/>
        <w:bottom w:val="none" w:sz="0" w:space="0" w:color="auto"/>
        <w:right w:val="none" w:sz="0" w:space="0" w:color="auto"/>
      </w:divBdr>
    </w:div>
    <w:div w:id="817263017">
      <w:bodyDiv w:val="1"/>
      <w:marLeft w:val="0"/>
      <w:marRight w:val="0"/>
      <w:marTop w:val="0"/>
      <w:marBottom w:val="0"/>
      <w:divBdr>
        <w:top w:val="none" w:sz="0" w:space="0" w:color="auto"/>
        <w:left w:val="none" w:sz="0" w:space="0" w:color="auto"/>
        <w:bottom w:val="none" w:sz="0" w:space="0" w:color="auto"/>
        <w:right w:val="none" w:sz="0" w:space="0" w:color="auto"/>
      </w:divBdr>
    </w:div>
    <w:div w:id="835267778">
      <w:bodyDiv w:val="1"/>
      <w:marLeft w:val="0"/>
      <w:marRight w:val="0"/>
      <w:marTop w:val="0"/>
      <w:marBottom w:val="0"/>
      <w:divBdr>
        <w:top w:val="none" w:sz="0" w:space="0" w:color="auto"/>
        <w:left w:val="none" w:sz="0" w:space="0" w:color="auto"/>
        <w:bottom w:val="none" w:sz="0" w:space="0" w:color="auto"/>
        <w:right w:val="none" w:sz="0" w:space="0" w:color="auto"/>
      </w:divBdr>
    </w:div>
    <w:div w:id="854149322">
      <w:bodyDiv w:val="1"/>
      <w:marLeft w:val="0"/>
      <w:marRight w:val="0"/>
      <w:marTop w:val="0"/>
      <w:marBottom w:val="0"/>
      <w:divBdr>
        <w:top w:val="none" w:sz="0" w:space="0" w:color="auto"/>
        <w:left w:val="none" w:sz="0" w:space="0" w:color="auto"/>
        <w:bottom w:val="none" w:sz="0" w:space="0" w:color="auto"/>
        <w:right w:val="none" w:sz="0" w:space="0" w:color="auto"/>
      </w:divBdr>
    </w:div>
    <w:div w:id="859858426">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890507514">
      <w:bodyDiv w:val="1"/>
      <w:marLeft w:val="0"/>
      <w:marRight w:val="0"/>
      <w:marTop w:val="0"/>
      <w:marBottom w:val="0"/>
      <w:divBdr>
        <w:top w:val="none" w:sz="0" w:space="0" w:color="auto"/>
        <w:left w:val="none" w:sz="0" w:space="0" w:color="auto"/>
        <w:bottom w:val="none" w:sz="0" w:space="0" w:color="auto"/>
        <w:right w:val="none" w:sz="0" w:space="0" w:color="auto"/>
      </w:divBdr>
    </w:div>
    <w:div w:id="904223316">
      <w:bodyDiv w:val="1"/>
      <w:marLeft w:val="0"/>
      <w:marRight w:val="0"/>
      <w:marTop w:val="0"/>
      <w:marBottom w:val="0"/>
      <w:divBdr>
        <w:top w:val="none" w:sz="0" w:space="0" w:color="auto"/>
        <w:left w:val="none" w:sz="0" w:space="0" w:color="auto"/>
        <w:bottom w:val="none" w:sz="0" w:space="0" w:color="auto"/>
        <w:right w:val="none" w:sz="0" w:space="0" w:color="auto"/>
      </w:divBdr>
    </w:div>
    <w:div w:id="905644914">
      <w:bodyDiv w:val="1"/>
      <w:marLeft w:val="0"/>
      <w:marRight w:val="0"/>
      <w:marTop w:val="0"/>
      <w:marBottom w:val="0"/>
      <w:divBdr>
        <w:top w:val="none" w:sz="0" w:space="0" w:color="auto"/>
        <w:left w:val="none" w:sz="0" w:space="0" w:color="auto"/>
        <w:bottom w:val="none" w:sz="0" w:space="0" w:color="auto"/>
        <w:right w:val="none" w:sz="0" w:space="0" w:color="auto"/>
      </w:divBdr>
    </w:div>
    <w:div w:id="905915771">
      <w:bodyDiv w:val="1"/>
      <w:marLeft w:val="0"/>
      <w:marRight w:val="0"/>
      <w:marTop w:val="0"/>
      <w:marBottom w:val="0"/>
      <w:divBdr>
        <w:top w:val="none" w:sz="0" w:space="0" w:color="auto"/>
        <w:left w:val="none" w:sz="0" w:space="0" w:color="auto"/>
        <w:bottom w:val="none" w:sz="0" w:space="0" w:color="auto"/>
        <w:right w:val="none" w:sz="0" w:space="0" w:color="auto"/>
      </w:divBdr>
    </w:div>
    <w:div w:id="906842031">
      <w:bodyDiv w:val="1"/>
      <w:marLeft w:val="0"/>
      <w:marRight w:val="0"/>
      <w:marTop w:val="0"/>
      <w:marBottom w:val="0"/>
      <w:divBdr>
        <w:top w:val="none" w:sz="0" w:space="0" w:color="auto"/>
        <w:left w:val="none" w:sz="0" w:space="0" w:color="auto"/>
        <w:bottom w:val="none" w:sz="0" w:space="0" w:color="auto"/>
        <w:right w:val="none" w:sz="0" w:space="0" w:color="auto"/>
      </w:divBdr>
    </w:div>
    <w:div w:id="909383073">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13010318">
      <w:bodyDiv w:val="1"/>
      <w:marLeft w:val="0"/>
      <w:marRight w:val="0"/>
      <w:marTop w:val="0"/>
      <w:marBottom w:val="0"/>
      <w:divBdr>
        <w:top w:val="none" w:sz="0" w:space="0" w:color="auto"/>
        <w:left w:val="none" w:sz="0" w:space="0" w:color="auto"/>
        <w:bottom w:val="none" w:sz="0" w:space="0" w:color="auto"/>
        <w:right w:val="none" w:sz="0" w:space="0" w:color="auto"/>
      </w:divBdr>
    </w:div>
    <w:div w:id="916331645">
      <w:bodyDiv w:val="1"/>
      <w:marLeft w:val="0"/>
      <w:marRight w:val="0"/>
      <w:marTop w:val="0"/>
      <w:marBottom w:val="0"/>
      <w:divBdr>
        <w:top w:val="none" w:sz="0" w:space="0" w:color="auto"/>
        <w:left w:val="none" w:sz="0" w:space="0" w:color="auto"/>
        <w:bottom w:val="none" w:sz="0" w:space="0" w:color="auto"/>
        <w:right w:val="none" w:sz="0" w:space="0" w:color="auto"/>
      </w:divBdr>
    </w:div>
    <w:div w:id="922643687">
      <w:bodyDiv w:val="1"/>
      <w:marLeft w:val="0"/>
      <w:marRight w:val="0"/>
      <w:marTop w:val="0"/>
      <w:marBottom w:val="0"/>
      <w:divBdr>
        <w:top w:val="none" w:sz="0" w:space="0" w:color="auto"/>
        <w:left w:val="none" w:sz="0" w:space="0" w:color="auto"/>
        <w:bottom w:val="none" w:sz="0" w:space="0" w:color="auto"/>
        <w:right w:val="none" w:sz="0" w:space="0" w:color="auto"/>
      </w:divBdr>
    </w:div>
    <w:div w:id="926811443">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72516668">
      <w:bodyDiv w:val="1"/>
      <w:marLeft w:val="0"/>
      <w:marRight w:val="0"/>
      <w:marTop w:val="0"/>
      <w:marBottom w:val="0"/>
      <w:divBdr>
        <w:top w:val="none" w:sz="0" w:space="0" w:color="auto"/>
        <w:left w:val="none" w:sz="0" w:space="0" w:color="auto"/>
        <w:bottom w:val="none" w:sz="0" w:space="0" w:color="auto"/>
        <w:right w:val="none" w:sz="0" w:space="0" w:color="auto"/>
      </w:divBdr>
    </w:div>
    <w:div w:id="987633762">
      <w:bodyDiv w:val="1"/>
      <w:marLeft w:val="0"/>
      <w:marRight w:val="0"/>
      <w:marTop w:val="0"/>
      <w:marBottom w:val="0"/>
      <w:divBdr>
        <w:top w:val="none" w:sz="0" w:space="0" w:color="auto"/>
        <w:left w:val="none" w:sz="0" w:space="0" w:color="auto"/>
        <w:bottom w:val="none" w:sz="0" w:space="0" w:color="auto"/>
        <w:right w:val="none" w:sz="0" w:space="0" w:color="auto"/>
      </w:divBdr>
    </w:div>
    <w:div w:id="1007171308">
      <w:bodyDiv w:val="1"/>
      <w:marLeft w:val="0"/>
      <w:marRight w:val="0"/>
      <w:marTop w:val="0"/>
      <w:marBottom w:val="0"/>
      <w:divBdr>
        <w:top w:val="none" w:sz="0" w:space="0" w:color="auto"/>
        <w:left w:val="none" w:sz="0" w:space="0" w:color="auto"/>
        <w:bottom w:val="none" w:sz="0" w:space="0" w:color="auto"/>
        <w:right w:val="none" w:sz="0" w:space="0" w:color="auto"/>
      </w:divBdr>
    </w:div>
    <w:div w:id="1020930326">
      <w:bodyDiv w:val="1"/>
      <w:marLeft w:val="0"/>
      <w:marRight w:val="0"/>
      <w:marTop w:val="0"/>
      <w:marBottom w:val="0"/>
      <w:divBdr>
        <w:top w:val="none" w:sz="0" w:space="0" w:color="auto"/>
        <w:left w:val="none" w:sz="0" w:space="0" w:color="auto"/>
        <w:bottom w:val="none" w:sz="0" w:space="0" w:color="auto"/>
        <w:right w:val="none" w:sz="0" w:space="0" w:color="auto"/>
      </w:divBdr>
    </w:div>
    <w:div w:id="1051803189">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57778301">
      <w:bodyDiv w:val="1"/>
      <w:marLeft w:val="0"/>
      <w:marRight w:val="0"/>
      <w:marTop w:val="0"/>
      <w:marBottom w:val="0"/>
      <w:divBdr>
        <w:top w:val="none" w:sz="0" w:space="0" w:color="auto"/>
        <w:left w:val="none" w:sz="0" w:space="0" w:color="auto"/>
        <w:bottom w:val="none" w:sz="0" w:space="0" w:color="auto"/>
        <w:right w:val="none" w:sz="0" w:space="0" w:color="auto"/>
      </w:divBdr>
    </w:div>
    <w:div w:id="1059476107">
      <w:bodyDiv w:val="1"/>
      <w:marLeft w:val="0"/>
      <w:marRight w:val="0"/>
      <w:marTop w:val="0"/>
      <w:marBottom w:val="0"/>
      <w:divBdr>
        <w:top w:val="none" w:sz="0" w:space="0" w:color="auto"/>
        <w:left w:val="none" w:sz="0" w:space="0" w:color="auto"/>
        <w:bottom w:val="none" w:sz="0" w:space="0" w:color="auto"/>
        <w:right w:val="none" w:sz="0" w:space="0" w:color="auto"/>
      </w:divBdr>
    </w:div>
    <w:div w:id="1067846346">
      <w:bodyDiv w:val="1"/>
      <w:marLeft w:val="0"/>
      <w:marRight w:val="0"/>
      <w:marTop w:val="0"/>
      <w:marBottom w:val="0"/>
      <w:divBdr>
        <w:top w:val="none" w:sz="0" w:space="0" w:color="auto"/>
        <w:left w:val="none" w:sz="0" w:space="0" w:color="auto"/>
        <w:bottom w:val="none" w:sz="0" w:space="0" w:color="auto"/>
        <w:right w:val="none" w:sz="0" w:space="0" w:color="auto"/>
      </w:divBdr>
    </w:div>
    <w:div w:id="1070736311">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079787853">
      <w:bodyDiv w:val="1"/>
      <w:marLeft w:val="0"/>
      <w:marRight w:val="0"/>
      <w:marTop w:val="0"/>
      <w:marBottom w:val="0"/>
      <w:divBdr>
        <w:top w:val="none" w:sz="0" w:space="0" w:color="auto"/>
        <w:left w:val="none" w:sz="0" w:space="0" w:color="auto"/>
        <w:bottom w:val="none" w:sz="0" w:space="0" w:color="auto"/>
        <w:right w:val="none" w:sz="0" w:space="0" w:color="auto"/>
      </w:divBdr>
    </w:div>
    <w:div w:id="1080829562">
      <w:bodyDiv w:val="1"/>
      <w:marLeft w:val="0"/>
      <w:marRight w:val="0"/>
      <w:marTop w:val="0"/>
      <w:marBottom w:val="0"/>
      <w:divBdr>
        <w:top w:val="none" w:sz="0" w:space="0" w:color="auto"/>
        <w:left w:val="none" w:sz="0" w:space="0" w:color="auto"/>
        <w:bottom w:val="none" w:sz="0" w:space="0" w:color="auto"/>
        <w:right w:val="none" w:sz="0" w:space="0" w:color="auto"/>
      </w:divBdr>
    </w:div>
    <w:div w:id="1091241819">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4179866">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71334211">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1718546">
      <w:bodyDiv w:val="1"/>
      <w:marLeft w:val="0"/>
      <w:marRight w:val="0"/>
      <w:marTop w:val="0"/>
      <w:marBottom w:val="0"/>
      <w:divBdr>
        <w:top w:val="none" w:sz="0" w:space="0" w:color="auto"/>
        <w:left w:val="none" w:sz="0" w:space="0" w:color="auto"/>
        <w:bottom w:val="none" w:sz="0" w:space="0" w:color="auto"/>
        <w:right w:val="none" w:sz="0" w:space="0" w:color="auto"/>
      </w:divBdr>
    </w:div>
    <w:div w:id="1202740435">
      <w:bodyDiv w:val="1"/>
      <w:marLeft w:val="0"/>
      <w:marRight w:val="0"/>
      <w:marTop w:val="0"/>
      <w:marBottom w:val="0"/>
      <w:divBdr>
        <w:top w:val="none" w:sz="0" w:space="0" w:color="auto"/>
        <w:left w:val="none" w:sz="0" w:space="0" w:color="auto"/>
        <w:bottom w:val="none" w:sz="0" w:space="0" w:color="auto"/>
        <w:right w:val="none" w:sz="0" w:space="0" w:color="auto"/>
      </w:divBdr>
    </w:div>
    <w:div w:id="1230530893">
      <w:bodyDiv w:val="1"/>
      <w:marLeft w:val="0"/>
      <w:marRight w:val="0"/>
      <w:marTop w:val="0"/>
      <w:marBottom w:val="0"/>
      <w:divBdr>
        <w:top w:val="none" w:sz="0" w:space="0" w:color="auto"/>
        <w:left w:val="none" w:sz="0" w:space="0" w:color="auto"/>
        <w:bottom w:val="none" w:sz="0" w:space="0" w:color="auto"/>
        <w:right w:val="none" w:sz="0" w:space="0" w:color="auto"/>
      </w:divBdr>
      <w:divsChild>
        <w:div w:id="749161392">
          <w:marLeft w:val="0"/>
          <w:marRight w:val="0"/>
          <w:marTop w:val="0"/>
          <w:marBottom w:val="0"/>
          <w:divBdr>
            <w:top w:val="none" w:sz="0" w:space="0" w:color="auto"/>
            <w:left w:val="none" w:sz="0" w:space="0" w:color="auto"/>
            <w:bottom w:val="none" w:sz="0" w:space="0" w:color="auto"/>
            <w:right w:val="none" w:sz="0" w:space="0" w:color="auto"/>
          </w:divBdr>
        </w:div>
      </w:divsChild>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56090869">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00305028">
      <w:bodyDiv w:val="1"/>
      <w:marLeft w:val="0"/>
      <w:marRight w:val="0"/>
      <w:marTop w:val="0"/>
      <w:marBottom w:val="0"/>
      <w:divBdr>
        <w:top w:val="none" w:sz="0" w:space="0" w:color="auto"/>
        <w:left w:val="none" w:sz="0" w:space="0" w:color="auto"/>
        <w:bottom w:val="none" w:sz="0" w:space="0" w:color="auto"/>
        <w:right w:val="none" w:sz="0" w:space="0" w:color="auto"/>
      </w:divBdr>
    </w:div>
    <w:div w:id="1306734666">
      <w:bodyDiv w:val="1"/>
      <w:marLeft w:val="0"/>
      <w:marRight w:val="0"/>
      <w:marTop w:val="0"/>
      <w:marBottom w:val="0"/>
      <w:divBdr>
        <w:top w:val="none" w:sz="0" w:space="0" w:color="auto"/>
        <w:left w:val="none" w:sz="0" w:space="0" w:color="auto"/>
        <w:bottom w:val="none" w:sz="0" w:space="0" w:color="auto"/>
        <w:right w:val="none" w:sz="0" w:space="0" w:color="auto"/>
      </w:divBdr>
    </w:div>
    <w:div w:id="1325159972">
      <w:bodyDiv w:val="1"/>
      <w:marLeft w:val="0"/>
      <w:marRight w:val="0"/>
      <w:marTop w:val="0"/>
      <w:marBottom w:val="0"/>
      <w:divBdr>
        <w:top w:val="none" w:sz="0" w:space="0" w:color="auto"/>
        <w:left w:val="none" w:sz="0" w:space="0" w:color="auto"/>
        <w:bottom w:val="none" w:sz="0" w:space="0" w:color="auto"/>
        <w:right w:val="none" w:sz="0" w:space="0" w:color="auto"/>
      </w:divBdr>
    </w:div>
    <w:div w:id="1329941972">
      <w:bodyDiv w:val="1"/>
      <w:marLeft w:val="0"/>
      <w:marRight w:val="0"/>
      <w:marTop w:val="0"/>
      <w:marBottom w:val="0"/>
      <w:divBdr>
        <w:top w:val="none" w:sz="0" w:space="0" w:color="auto"/>
        <w:left w:val="none" w:sz="0" w:space="0" w:color="auto"/>
        <w:bottom w:val="none" w:sz="0" w:space="0" w:color="auto"/>
        <w:right w:val="none" w:sz="0" w:space="0" w:color="auto"/>
      </w:divBdr>
    </w:div>
    <w:div w:id="1350763793">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362440879">
      <w:bodyDiv w:val="1"/>
      <w:marLeft w:val="0"/>
      <w:marRight w:val="0"/>
      <w:marTop w:val="0"/>
      <w:marBottom w:val="0"/>
      <w:divBdr>
        <w:top w:val="none" w:sz="0" w:space="0" w:color="auto"/>
        <w:left w:val="none" w:sz="0" w:space="0" w:color="auto"/>
        <w:bottom w:val="none" w:sz="0" w:space="0" w:color="auto"/>
        <w:right w:val="none" w:sz="0" w:space="0" w:color="auto"/>
      </w:divBdr>
    </w:div>
    <w:div w:id="1376083453">
      <w:bodyDiv w:val="1"/>
      <w:marLeft w:val="0"/>
      <w:marRight w:val="0"/>
      <w:marTop w:val="0"/>
      <w:marBottom w:val="0"/>
      <w:divBdr>
        <w:top w:val="none" w:sz="0" w:space="0" w:color="auto"/>
        <w:left w:val="none" w:sz="0" w:space="0" w:color="auto"/>
        <w:bottom w:val="none" w:sz="0" w:space="0" w:color="auto"/>
        <w:right w:val="none" w:sz="0" w:space="0" w:color="auto"/>
      </w:divBdr>
    </w:div>
    <w:div w:id="1384401651">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21491086">
      <w:bodyDiv w:val="1"/>
      <w:marLeft w:val="0"/>
      <w:marRight w:val="0"/>
      <w:marTop w:val="0"/>
      <w:marBottom w:val="0"/>
      <w:divBdr>
        <w:top w:val="none" w:sz="0" w:space="0" w:color="auto"/>
        <w:left w:val="none" w:sz="0" w:space="0" w:color="auto"/>
        <w:bottom w:val="none" w:sz="0" w:space="0" w:color="auto"/>
        <w:right w:val="none" w:sz="0" w:space="0" w:color="auto"/>
      </w:divBdr>
    </w:div>
    <w:div w:id="1426145200">
      <w:bodyDiv w:val="1"/>
      <w:marLeft w:val="0"/>
      <w:marRight w:val="0"/>
      <w:marTop w:val="0"/>
      <w:marBottom w:val="0"/>
      <w:divBdr>
        <w:top w:val="none" w:sz="0" w:space="0" w:color="auto"/>
        <w:left w:val="none" w:sz="0" w:space="0" w:color="auto"/>
        <w:bottom w:val="none" w:sz="0" w:space="0" w:color="auto"/>
        <w:right w:val="none" w:sz="0" w:space="0" w:color="auto"/>
      </w:divBdr>
    </w:div>
    <w:div w:id="1427312440">
      <w:bodyDiv w:val="1"/>
      <w:marLeft w:val="0"/>
      <w:marRight w:val="0"/>
      <w:marTop w:val="0"/>
      <w:marBottom w:val="0"/>
      <w:divBdr>
        <w:top w:val="none" w:sz="0" w:space="0" w:color="auto"/>
        <w:left w:val="none" w:sz="0" w:space="0" w:color="auto"/>
        <w:bottom w:val="none" w:sz="0" w:space="0" w:color="auto"/>
        <w:right w:val="none" w:sz="0" w:space="0" w:color="auto"/>
      </w:divBdr>
    </w:div>
    <w:div w:id="1437871123">
      <w:bodyDiv w:val="1"/>
      <w:marLeft w:val="0"/>
      <w:marRight w:val="0"/>
      <w:marTop w:val="0"/>
      <w:marBottom w:val="0"/>
      <w:divBdr>
        <w:top w:val="none" w:sz="0" w:space="0" w:color="auto"/>
        <w:left w:val="none" w:sz="0" w:space="0" w:color="auto"/>
        <w:bottom w:val="none" w:sz="0" w:space="0" w:color="auto"/>
        <w:right w:val="none" w:sz="0" w:space="0" w:color="auto"/>
      </w:divBdr>
      <w:divsChild>
        <w:div w:id="66775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37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84817">
                  <w:marLeft w:val="0"/>
                  <w:marRight w:val="0"/>
                  <w:marTop w:val="0"/>
                  <w:marBottom w:val="0"/>
                  <w:divBdr>
                    <w:top w:val="none" w:sz="0" w:space="0" w:color="auto"/>
                    <w:left w:val="none" w:sz="0" w:space="0" w:color="auto"/>
                    <w:bottom w:val="none" w:sz="0" w:space="0" w:color="auto"/>
                    <w:right w:val="none" w:sz="0" w:space="0" w:color="auto"/>
                  </w:divBdr>
                  <w:divsChild>
                    <w:div w:id="1724451917">
                      <w:marLeft w:val="0"/>
                      <w:marRight w:val="0"/>
                      <w:marTop w:val="0"/>
                      <w:marBottom w:val="0"/>
                      <w:divBdr>
                        <w:top w:val="none" w:sz="0" w:space="0" w:color="auto"/>
                        <w:left w:val="none" w:sz="0" w:space="0" w:color="auto"/>
                        <w:bottom w:val="none" w:sz="0" w:space="0" w:color="auto"/>
                        <w:right w:val="none" w:sz="0" w:space="0" w:color="auto"/>
                      </w:divBdr>
                      <w:divsChild>
                        <w:div w:id="13490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77069">
      <w:bodyDiv w:val="1"/>
      <w:marLeft w:val="0"/>
      <w:marRight w:val="0"/>
      <w:marTop w:val="0"/>
      <w:marBottom w:val="0"/>
      <w:divBdr>
        <w:top w:val="none" w:sz="0" w:space="0" w:color="auto"/>
        <w:left w:val="none" w:sz="0" w:space="0" w:color="auto"/>
        <w:bottom w:val="none" w:sz="0" w:space="0" w:color="auto"/>
        <w:right w:val="none" w:sz="0" w:space="0" w:color="auto"/>
      </w:divBdr>
    </w:div>
    <w:div w:id="1480997745">
      <w:bodyDiv w:val="1"/>
      <w:marLeft w:val="0"/>
      <w:marRight w:val="0"/>
      <w:marTop w:val="0"/>
      <w:marBottom w:val="0"/>
      <w:divBdr>
        <w:top w:val="none" w:sz="0" w:space="0" w:color="auto"/>
        <w:left w:val="none" w:sz="0" w:space="0" w:color="auto"/>
        <w:bottom w:val="none" w:sz="0" w:space="0" w:color="auto"/>
        <w:right w:val="none" w:sz="0" w:space="0" w:color="auto"/>
      </w:divBdr>
    </w:div>
    <w:div w:id="1481265525">
      <w:bodyDiv w:val="1"/>
      <w:marLeft w:val="0"/>
      <w:marRight w:val="0"/>
      <w:marTop w:val="0"/>
      <w:marBottom w:val="0"/>
      <w:divBdr>
        <w:top w:val="none" w:sz="0" w:space="0" w:color="auto"/>
        <w:left w:val="none" w:sz="0" w:space="0" w:color="auto"/>
        <w:bottom w:val="none" w:sz="0" w:space="0" w:color="auto"/>
        <w:right w:val="none" w:sz="0" w:space="0" w:color="auto"/>
      </w:divBdr>
    </w:div>
    <w:div w:id="1490438480">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39582573">
      <w:bodyDiv w:val="1"/>
      <w:marLeft w:val="0"/>
      <w:marRight w:val="0"/>
      <w:marTop w:val="0"/>
      <w:marBottom w:val="0"/>
      <w:divBdr>
        <w:top w:val="none" w:sz="0" w:space="0" w:color="auto"/>
        <w:left w:val="none" w:sz="0" w:space="0" w:color="auto"/>
        <w:bottom w:val="none" w:sz="0" w:space="0" w:color="auto"/>
        <w:right w:val="none" w:sz="0" w:space="0" w:color="auto"/>
      </w:divBdr>
    </w:div>
    <w:div w:id="1545479577">
      <w:bodyDiv w:val="1"/>
      <w:marLeft w:val="0"/>
      <w:marRight w:val="0"/>
      <w:marTop w:val="0"/>
      <w:marBottom w:val="0"/>
      <w:divBdr>
        <w:top w:val="none" w:sz="0" w:space="0" w:color="auto"/>
        <w:left w:val="none" w:sz="0" w:space="0" w:color="auto"/>
        <w:bottom w:val="none" w:sz="0" w:space="0" w:color="auto"/>
        <w:right w:val="none" w:sz="0" w:space="0" w:color="auto"/>
      </w:divBdr>
    </w:div>
    <w:div w:id="1555122206">
      <w:bodyDiv w:val="1"/>
      <w:marLeft w:val="0"/>
      <w:marRight w:val="0"/>
      <w:marTop w:val="0"/>
      <w:marBottom w:val="0"/>
      <w:divBdr>
        <w:top w:val="none" w:sz="0" w:space="0" w:color="auto"/>
        <w:left w:val="none" w:sz="0" w:space="0" w:color="auto"/>
        <w:bottom w:val="none" w:sz="0" w:space="0" w:color="auto"/>
        <w:right w:val="none" w:sz="0" w:space="0" w:color="auto"/>
      </w:divBdr>
    </w:div>
    <w:div w:id="1567181848">
      <w:bodyDiv w:val="1"/>
      <w:marLeft w:val="0"/>
      <w:marRight w:val="0"/>
      <w:marTop w:val="0"/>
      <w:marBottom w:val="0"/>
      <w:divBdr>
        <w:top w:val="none" w:sz="0" w:space="0" w:color="auto"/>
        <w:left w:val="none" w:sz="0" w:space="0" w:color="auto"/>
        <w:bottom w:val="none" w:sz="0" w:space="0" w:color="auto"/>
        <w:right w:val="none" w:sz="0" w:space="0" w:color="auto"/>
      </w:divBdr>
    </w:div>
    <w:div w:id="1571496756">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2031013">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24724375">
      <w:bodyDiv w:val="1"/>
      <w:marLeft w:val="0"/>
      <w:marRight w:val="0"/>
      <w:marTop w:val="0"/>
      <w:marBottom w:val="0"/>
      <w:divBdr>
        <w:top w:val="none" w:sz="0" w:space="0" w:color="auto"/>
        <w:left w:val="none" w:sz="0" w:space="0" w:color="auto"/>
        <w:bottom w:val="none" w:sz="0" w:space="0" w:color="auto"/>
        <w:right w:val="none" w:sz="0" w:space="0" w:color="auto"/>
      </w:divBdr>
    </w:div>
    <w:div w:id="1628000287">
      <w:bodyDiv w:val="1"/>
      <w:marLeft w:val="0"/>
      <w:marRight w:val="0"/>
      <w:marTop w:val="0"/>
      <w:marBottom w:val="0"/>
      <w:divBdr>
        <w:top w:val="none" w:sz="0" w:space="0" w:color="auto"/>
        <w:left w:val="none" w:sz="0" w:space="0" w:color="auto"/>
        <w:bottom w:val="none" w:sz="0" w:space="0" w:color="auto"/>
        <w:right w:val="none" w:sz="0" w:space="0" w:color="auto"/>
      </w:divBdr>
    </w:div>
    <w:div w:id="1644240548">
      <w:bodyDiv w:val="1"/>
      <w:marLeft w:val="0"/>
      <w:marRight w:val="0"/>
      <w:marTop w:val="0"/>
      <w:marBottom w:val="0"/>
      <w:divBdr>
        <w:top w:val="none" w:sz="0" w:space="0" w:color="auto"/>
        <w:left w:val="none" w:sz="0" w:space="0" w:color="auto"/>
        <w:bottom w:val="none" w:sz="0" w:space="0" w:color="auto"/>
        <w:right w:val="none" w:sz="0" w:space="0" w:color="auto"/>
      </w:divBdr>
    </w:div>
    <w:div w:id="1647779316">
      <w:bodyDiv w:val="1"/>
      <w:marLeft w:val="0"/>
      <w:marRight w:val="0"/>
      <w:marTop w:val="0"/>
      <w:marBottom w:val="0"/>
      <w:divBdr>
        <w:top w:val="none" w:sz="0" w:space="0" w:color="auto"/>
        <w:left w:val="none" w:sz="0" w:space="0" w:color="auto"/>
        <w:bottom w:val="none" w:sz="0" w:space="0" w:color="auto"/>
        <w:right w:val="none" w:sz="0" w:space="0" w:color="auto"/>
      </w:divBdr>
    </w:div>
    <w:div w:id="1648053936">
      <w:bodyDiv w:val="1"/>
      <w:marLeft w:val="0"/>
      <w:marRight w:val="0"/>
      <w:marTop w:val="0"/>
      <w:marBottom w:val="0"/>
      <w:divBdr>
        <w:top w:val="none" w:sz="0" w:space="0" w:color="auto"/>
        <w:left w:val="none" w:sz="0" w:space="0" w:color="auto"/>
        <w:bottom w:val="none" w:sz="0" w:space="0" w:color="auto"/>
        <w:right w:val="none" w:sz="0" w:space="0" w:color="auto"/>
      </w:divBdr>
    </w:div>
    <w:div w:id="1683504792">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1364759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19233364">
      <w:bodyDiv w:val="1"/>
      <w:marLeft w:val="0"/>
      <w:marRight w:val="0"/>
      <w:marTop w:val="0"/>
      <w:marBottom w:val="0"/>
      <w:divBdr>
        <w:top w:val="none" w:sz="0" w:space="0" w:color="auto"/>
        <w:left w:val="none" w:sz="0" w:space="0" w:color="auto"/>
        <w:bottom w:val="none" w:sz="0" w:space="0" w:color="auto"/>
        <w:right w:val="none" w:sz="0" w:space="0" w:color="auto"/>
      </w:divBdr>
    </w:div>
    <w:div w:id="1728989712">
      <w:bodyDiv w:val="1"/>
      <w:marLeft w:val="0"/>
      <w:marRight w:val="0"/>
      <w:marTop w:val="0"/>
      <w:marBottom w:val="0"/>
      <w:divBdr>
        <w:top w:val="none" w:sz="0" w:space="0" w:color="auto"/>
        <w:left w:val="none" w:sz="0" w:space="0" w:color="auto"/>
        <w:bottom w:val="none" w:sz="0" w:space="0" w:color="auto"/>
        <w:right w:val="none" w:sz="0" w:space="0" w:color="auto"/>
      </w:divBdr>
    </w:div>
    <w:div w:id="1738746897">
      <w:bodyDiv w:val="1"/>
      <w:marLeft w:val="0"/>
      <w:marRight w:val="0"/>
      <w:marTop w:val="0"/>
      <w:marBottom w:val="0"/>
      <w:divBdr>
        <w:top w:val="none" w:sz="0" w:space="0" w:color="auto"/>
        <w:left w:val="none" w:sz="0" w:space="0" w:color="auto"/>
        <w:bottom w:val="none" w:sz="0" w:space="0" w:color="auto"/>
        <w:right w:val="none" w:sz="0" w:space="0" w:color="auto"/>
      </w:divBdr>
    </w:div>
    <w:div w:id="1743991748">
      <w:bodyDiv w:val="1"/>
      <w:marLeft w:val="0"/>
      <w:marRight w:val="0"/>
      <w:marTop w:val="0"/>
      <w:marBottom w:val="0"/>
      <w:divBdr>
        <w:top w:val="none" w:sz="0" w:space="0" w:color="auto"/>
        <w:left w:val="none" w:sz="0" w:space="0" w:color="auto"/>
        <w:bottom w:val="none" w:sz="0" w:space="0" w:color="auto"/>
        <w:right w:val="none" w:sz="0" w:space="0" w:color="auto"/>
      </w:divBdr>
    </w:div>
    <w:div w:id="1754427884">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811246242">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 w:id="1841117906">
      <w:bodyDiv w:val="1"/>
      <w:marLeft w:val="0"/>
      <w:marRight w:val="0"/>
      <w:marTop w:val="0"/>
      <w:marBottom w:val="0"/>
      <w:divBdr>
        <w:top w:val="none" w:sz="0" w:space="0" w:color="auto"/>
        <w:left w:val="none" w:sz="0" w:space="0" w:color="auto"/>
        <w:bottom w:val="none" w:sz="0" w:space="0" w:color="auto"/>
        <w:right w:val="none" w:sz="0" w:space="0" w:color="auto"/>
      </w:divBdr>
      <w:divsChild>
        <w:div w:id="1083259631">
          <w:marLeft w:val="0"/>
          <w:marRight w:val="0"/>
          <w:marTop w:val="0"/>
          <w:marBottom w:val="0"/>
          <w:divBdr>
            <w:top w:val="none" w:sz="0" w:space="0" w:color="auto"/>
            <w:left w:val="none" w:sz="0" w:space="0" w:color="auto"/>
            <w:bottom w:val="none" w:sz="0" w:space="0" w:color="auto"/>
            <w:right w:val="none" w:sz="0" w:space="0" w:color="auto"/>
          </w:divBdr>
          <w:divsChild>
            <w:div w:id="1800800048">
              <w:marLeft w:val="0"/>
              <w:marRight w:val="0"/>
              <w:marTop w:val="0"/>
              <w:marBottom w:val="0"/>
              <w:divBdr>
                <w:top w:val="none" w:sz="0" w:space="0" w:color="auto"/>
                <w:left w:val="none" w:sz="0" w:space="0" w:color="auto"/>
                <w:bottom w:val="none" w:sz="0" w:space="0" w:color="auto"/>
                <w:right w:val="none" w:sz="0" w:space="0" w:color="auto"/>
              </w:divBdr>
              <w:divsChild>
                <w:div w:id="20075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86792552">
      <w:bodyDiv w:val="1"/>
      <w:marLeft w:val="0"/>
      <w:marRight w:val="0"/>
      <w:marTop w:val="0"/>
      <w:marBottom w:val="0"/>
      <w:divBdr>
        <w:top w:val="none" w:sz="0" w:space="0" w:color="auto"/>
        <w:left w:val="none" w:sz="0" w:space="0" w:color="auto"/>
        <w:bottom w:val="none" w:sz="0" w:space="0" w:color="auto"/>
        <w:right w:val="none" w:sz="0" w:space="0" w:color="auto"/>
      </w:divBdr>
    </w:div>
    <w:div w:id="1889534449">
      <w:bodyDiv w:val="1"/>
      <w:marLeft w:val="0"/>
      <w:marRight w:val="0"/>
      <w:marTop w:val="0"/>
      <w:marBottom w:val="0"/>
      <w:divBdr>
        <w:top w:val="none" w:sz="0" w:space="0" w:color="auto"/>
        <w:left w:val="none" w:sz="0" w:space="0" w:color="auto"/>
        <w:bottom w:val="none" w:sz="0" w:space="0" w:color="auto"/>
        <w:right w:val="none" w:sz="0" w:space="0" w:color="auto"/>
      </w:divBdr>
    </w:div>
    <w:div w:id="1889951974">
      <w:bodyDiv w:val="1"/>
      <w:marLeft w:val="0"/>
      <w:marRight w:val="0"/>
      <w:marTop w:val="0"/>
      <w:marBottom w:val="0"/>
      <w:divBdr>
        <w:top w:val="none" w:sz="0" w:space="0" w:color="auto"/>
        <w:left w:val="none" w:sz="0" w:space="0" w:color="auto"/>
        <w:bottom w:val="none" w:sz="0" w:space="0" w:color="auto"/>
        <w:right w:val="none" w:sz="0" w:space="0" w:color="auto"/>
      </w:divBdr>
    </w:div>
    <w:div w:id="1898399372">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07762023">
      <w:bodyDiv w:val="1"/>
      <w:marLeft w:val="0"/>
      <w:marRight w:val="0"/>
      <w:marTop w:val="0"/>
      <w:marBottom w:val="0"/>
      <w:divBdr>
        <w:top w:val="none" w:sz="0" w:space="0" w:color="auto"/>
        <w:left w:val="none" w:sz="0" w:space="0" w:color="auto"/>
        <w:bottom w:val="none" w:sz="0" w:space="0" w:color="auto"/>
        <w:right w:val="none" w:sz="0" w:space="0" w:color="auto"/>
      </w:divBdr>
    </w:div>
    <w:div w:id="1910529857">
      <w:bodyDiv w:val="1"/>
      <w:marLeft w:val="0"/>
      <w:marRight w:val="0"/>
      <w:marTop w:val="0"/>
      <w:marBottom w:val="0"/>
      <w:divBdr>
        <w:top w:val="none" w:sz="0" w:space="0" w:color="auto"/>
        <w:left w:val="none" w:sz="0" w:space="0" w:color="auto"/>
        <w:bottom w:val="none" w:sz="0" w:space="0" w:color="auto"/>
        <w:right w:val="none" w:sz="0" w:space="0" w:color="auto"/>
      </w:divBdr>
    </w:div>
    <w:div w:id="1920670712">
      <w:bodyDiv w:val="1"/>
      <w:marLeft w:val="0"/>
      <w:marRight w:val="0"/>
      <w:marTop w:val="0"/>
      <w:marBottom w:val="0"/>
      <w:divBdr>
        <w:top w:val="none" w:sz="0" w:space="0" w:color="auto"/>
        <w:left w:val="none" w:sz="0" w:space="0" w:color="auto"/>
        <w:bottom w:val="none" w:sz="0" w:space="0" w:color="auto"/>
        <w:right w:val="none" w:sz="0" w:space="0" w:color="auto"/>
      </w:divBdr>
    </w:div>
    <w:div w:id="1927230999">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1968049283">
      <w:bodyDiv w:val="1"/>
      <w:marLeft w:val="0"/>
      <w:marRight w:val="0"/>
      <w:marTop w:val="0"/>
      <w:marBottom w:val="0"/>
      <w:divBdr>
        <w:top w:val="none" w:sz="0" w:space="0" w:color="auto"/>
        <w:left w:val="none" w:sz="0" w:space="0" w:color="auto"/>
        <w:bottom w:val="none" w:sz="0" w:space="0" w:color="auto"/>
        <w:right w:val="none" w:sz="0" w:space="0" w:color="auto"/>
      </w:divBdr>
    </w:div>
    <w:div w:id="1994406435">
      <w:bodyDiv w:val="1"/>
      <w:marLeft w:val="0"/>
      <w:marRight w:val="0"/>
      <w:marTop w:val="0"/>
      <w:marBottom w:val="0"/>
      <w:divBdr>
        <w:top w:val="none" w:sz="0" w:space="0" w:color="auto"/>
        <w:left w:val="none" w:sz="0" w:space="0" w:color="auto"/>
        <w:bottom w:val="none" w:sz="0" w:space="0" w:color="auto"/>
        <w:right w:val="none" w:sz="0" w:space="0" w:color="auto"/>
      </w:divBdr>
    </w:div>
    <w:div w:id="2012830301">
      <w:bodyDiv w:val="1"/>
      <w:marLeft w:val="0"/>
      <w:marRight w:val="0"/>
      <w:marTop w:val="0"/>
      <w:marBottom w:val="0"/>
      <w:divBdr>
        <w:top w:val="none" w:sz="0" w:space="0" w:color="auto"/>
        <w:left w:val="none" w:sz="0" w:space="0" w:color="auto"/>
        <w:bottom w:val="none" w:sz="0" w:space="0" w:color="auto"/>
        <w:right w:val="none" w:sz="0" w:space="0" w:color="auto"/>
      </w:divBdr>
    </w:div>
    <w:div w:id="2020934633">
      <w:bodyDiv w:val="1"/>
      <w:marLeft w:val="0"/>
      <w:marRight w:val="0"/>
      <w:marTop w:val="0"/>
      <w:marBottom w:val="0"/>
      <w:divBdr>
        <w:top w:val="none" w:sz="0" w:space="0" w:color="auto"/>
        <w:left w:val="none" w:sz="0" w:space="0" w:color="auto"/>
        <w:bottom w:val="none" w:sz="0" w:space="0" w:color="auto"/>
        <w:right w:val="none" w:sz="0" w:space="0" w:color="auto"/>
      </w:divBdr>
    </w:div>
    <w:div w:id="2022271437">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29599166">
      <w:bodyDiv w:val="1"/>
      <w:marLeft w:val="0"/>
      <w:marRight w:val="0"/>
      <w:marTop w:val="0"/>
      <w:marBottom w:val="0"/>
      <w:divBdr>
        <w:top w:val="none" w:sz="0" w:space="0" w:color="auto"/>
        <w:left w:val="none" w:sz="0" w:space="0" w:color="auto"/>
        <w:bottom w:val="none" w:sz="0" w:space="0" w:color="auto"/>
        <w:right w:val="none" w:sz="0" w:space="0" w:color="auto"/>
      </w:divBdr>
    </w:div>
    <w:div w:id="2030374313">
      <w:bodyDiv w:val="1"/>
      <w:marLeft w:val="0"/>
      <w:marRight w:val="0"/>
      <w:marTop w:val="0"/>
      <w:marBottom w:val="0"/>
      <w:divBdr>
        <w:top w:val="none" w:sz="0" w:space="0" w:color="auto"/>
        <w:left w:val="none" w:sz="0" w:space="0" w:color="auto"/>
        <w:bottom w:val="none" w:sz="0" w:space="0" w:color="auto"/>
        <w:right w:val="none" w:sz="0" w:space="0" w:color="auto"/>
      </w:divBdr>
    </w:div>
    <w:div w:id="2033146454">
      <w:bodyDiv w:val="1"/>
      <w:marLeft w:val="0"/>
      <w:marRight w:val="0"/>
      <w:marTop w:val="0"/>
      <w:marBottom w:val="0"/>
      <w:divBdr>
        <w:top w:val="none" w:sz="0" w:space="0" w:color="auto"/>
        <w:left w:val="none" w:sz="0" w:space="0" w:color="auto"/>
        <w:bottom w:val="none" w:sz="0" w:space="0" w:color="auto"/>
        <w:right w:val="none" w:sz="0" w:space="0" w:color="auto"/>
      </w:divBdr>
    </w:div>
    <w:div w:id="203406546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86368232">
      <w:bodyDiv w:val="1"/>
      <w:marLeft w:val="0"/>
      <w:marRight w:val="0"/>
      <w:marTop w:val="0"/>
      <w:marBottom w:val="0"/>
      <w:divBdr>
        <w:top w:val="none" w:sz="0" w:space="0" w:color="auto"/>
        <w:left w:val="none" w:sz="0" w:space="0" w:color="auto"/>
        <w:bottom w:val="none" w:sz="0" w:space="0" w:color="auto"/>
        <w:right w:val="none" w:sz="0" w:space="0" w:color="auto"/>
      </w:divBdr>
    </w:div>
    <w:div w:id="2108768330">
      <w:bodyDiv w:val="1"/>
      <w:marLeft w:val="0"/>
      <w:marRight w:val="0"/>
      <w:marTop w:val="0"/>
      <w:marBottom w:val="0"/>
      <w:divBdr>
        <w:top w:val="none" w:sz="0" w:space="0" w:color="auto"/>
        <w:left w:val="none" w:sz="0" w:space="0" w:color="auto"/>
        <w:bottom w:val="none" w:sz="0" w:space="0" w:color="auto"/>
        <w:right w:val="none" w:sz="0" w:space="0" w:color="auto"/>
      </w:divBdr>
    </w:div>
    <w:div w:id="2121799944">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 w:id="2130466082">
      <w:bodyDiv w:val="1"/>
      <w:marLeft w:val="0"/>
      <w:marRight w:val="0"/>
      <w:marTop w:val="0"/>
      <w:marBottom w:val="0"/>
      <w:divBdr>
        <w:top w:val="none" w:sz="0" w:space="0" w:color="auto"/>
        <w:left w:val="none" w:sz="0" w:space="0" w:color="auto"/>
        <w:bottom w:val="none" w:sz="0" w:space="0" w:color="auto"/>
        <w:right w:val="none" w:sz="0" w:space="0" w:color="auto"/>
      </w:divBdr>
    </w:div>
    <w:div w:id="214376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sadl@buffalostate.edu" TargetMode="External"/><Relationship Id="rId13" Type="http://schemas.openxmlformats.org/officeDocument/2006/relationships/hyperlink" Target="https://www.nap.edu/catalog/25182/english-learners-in-stem-subjects-transforming-classrooms-schools-and-lives" TargetMode="External"/><Relationship Id="rId3" Type="http://schemas.openxmlformats.org/officeDocument/2006/relationships/settings" Target="settings.xml"/><Relationship Id="rId7" Type="http://schemas.openxmlformats.org/officeDocument/2006/relationships/hyperlink" Target="http://PhysicsEd.BuffaloState.Edu/pubs/WebSights/" TargetMode="External"/><Relationship Id="rId12" Type="http://schemas.openxmlformats.org/officeDocument/2006/relationships/hyperlink" Target="https://www.nap.edu/read/247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edu/catalog/2478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p.edu/read/25182" TargetMode="External"/><Relationship Id="rId4" Type="http://schemas.openxmlformats.org/officeDocument/2006/relationships/webSettings" Target="webSettings.xml"/><Relationship Id="rId9" Type="http://schemas.openxmlformats.org/officeDocument/2006/relationships/hyperlink" Target="https://www.youtube.com/channel/UCECl4aNz5hvuRzW5fgCOHKQ" TargetMode="External"/><Relationship Id="rId14" Type="http://schemas.openxmlformats.org/officeDocument/2006/relationships/hyperlink" Target="http://newsletter.oap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5960</CharactersWithSpaces>
  <SharedDoc>false</SharedDoc>
  <HLinks>
    <vt:vector size="84" baseType="variant">
      <vt:variant>
        <vt:i4>2687055</vt:i4>
      </vt:variant>
      <vt:variant>
        <vt:i4>39</vt:i4>
      </vt:variant>
      <vt:variant>
        <vt:i4>0</vt:i4>
      </vt:variant>
      <vt:variant>
        <vt:i4>5</vt:i4>
      </vt:variant>
      <vt:variant>
        <vt:lpwstr>http://www.sciencetoymaker.org/</vt:lpwstr>
      </vt:variant>
      <vt:variant>
        <vt:lpwstr/>
      </vt:variant>
      <vt:variant>
        <vt:i4>2949157</vt:i4>
      </vt:variant>
      <vt:variant>
        <vt:i4>36</vt:i4>
      </vt:variant>
      <vt:variant>
        <vt:i4>0</vt:i4>
      </vt:variant>
      <vt:variant>
        <vt:i4>5</vt:i4>
      </vt:variant>
      <vt:variant>
        <vt:lpwstr>https://tinyurl.com/WSbubbles1</vt:lpwstr>
      </vt:variant>
      <vt:variant>
        <vt:lpwstr/>
      </vt:variant>
      <vt:variant>
        <vt:i4>7602214</vt:i4>
      </vt:variant>
      <vt:variant>
        <vt:i4>33</vt:i4>
      </vt:variant>
      <vt:variant>
        <vt:i4>0</vt:i4>
      </vt:variant>
      <vt:variant>
        <vt:i4>5</vt:i4>
      </vt:variant>
      <vt:variant>
        <vt:lpwstr>http://laserclassroom.com/are-green-lasers-more-dangerous-than-red-lasers/</vt:lpwstr>
      </vt:variant>
      <vt:variant>
        <vt:lpwstr/>
      </vt:variant>
      <vt:variant>
        <vt:i4>458796</vt:i4>
      </vt:variant>
      <vt:variant>
        <vt:i4>30</vt:i4>
      </vt:variant>
      <vt:variant>
        <vt:i4>0</vt:i4>
      </vt:variant>
      <vt:variant>
        <vt:i4>5</vt:i4>
      </vt:variant>
      <vt:variant>
        <vt:lpwstr>http://www.nytimes.com/packages/pdf/climate/2017/climate-report-final-draft-clean.pdf</vt:lpwstr>
      </vt:variant>
      <vt:variant>
        <vt:lpwstr/>
      </vt:variant>
      <vt:variant>
        <vt:i4>5636222</vt:i4>
      </vt:variant>
      <vt:variant>
        <vt:i4>27</vt:i4>
      </vt:variant>
      <vt:variant>
        <vt:i4>0</vt:i4>
      </vt:variant>
      <vt:variant>
        <vt:i4>5</vt:i4>
      </vt:variant>
      <vt:variant>
        <vt:lpwstr>https://en.wikipedia.org/wiki/Cyclone</vt:lpwstr>
      </vt:variant>
      <vt:variant>
        <vt:lpwstr/>
      </vt:variant>
      <vt:variant>
        <vt:i4>1835089</vt:i4>
      </vt:variant>
      <vt:variant>
        <vt:i4>24</vt:i4>
      </vt:variant>
      <vt:variant>
        <vt:i4>0</vt:i4>
      </vt:variant>
      <vt:variant>
        <vt:i4>5</vt:i4>
      </vt:variant>
      <vt:variant>
        <vt:lpwstr>https://tinyurl.com/WSrsmith</vt:lpwstr>
      </vt:variant>
      <vt:variant>
        <vt:lpwstr/>
      </vt:variant>
      <vt:variant>
        <vt:i4>7471204</vt:i4>
      </vt:variant>
      <vt:variant>
        <vt:i4>21</vt:i4>
      </vt:variant>
      <vt:variant>
        <vt:i4>0</vt:i4>
      </vt:variant>
      <vt:variant>
        <vt:i4>5</vt:i4>
      </vt:variant>
      <vt:variant>
        <vt:lpwstr>http://physicscentral.com/explore/action/hurricane.cfm</vt:lpwstr>
      </vt:variant>
      <vt:variant>
        <vt:lpwstr/>
      </vt:variant>
      <vt:variant>
        <vt:i4>7602224</vt:i4>
      </vt:variant>
      <vt:variant>
        <vt:i4>18</vt:i4>
      </vt:variant>
      <vt:variant>
        <vt:i4>0</vt:i4>
      </vt:variant>
      <vt:variant>
        <vt:i4>5</vt:i4>
      </vt:variant>
      <vt:variant>
        <vt:lpwstr>https://tinyurl.com/WSNndt</vt:lpwstr>
      </vt:variant>
      <vt:variant>
        <vt:lpwstr/>
      </vt:variant>
      <vt:variant>
        <vt:i4>1376279</vt:i4>
      </vt:variant>
      <vt:variant>
        <vt:i4>15</vt:i4>
      </vt:variant>
      <vt:variant>
        <vt:i4>0</vt:i4>
      </vt:variant>
      <vt:variant>
        <vt:i4>5</vt:i4>
      </vt:variant>
      <vt:variant>
        <vt:lpwstr>https://www.ecowatch.com/neil-degrasse-tyson-climate-deniers-2479120896.html</vt:lpwstr>
      </vt:variant>
      <vt:variant>
        <vt:lpwstr/>
      </vt:variant>
      <vt:variant>
        <vt:i4>6684748</vt:i4>
      </vt:variant>
      <vt:variant>
        <vt:i4>12</vt:i4>
      </vt:variant>
      <vt:variant>
        <vt:i4>0</vt:i4>
      </vt:variant>
      <vt:variant>
        <vt:i4>5</vt:i4>
      </vt:variant>
      <vt:variant>
        <vt:lpwstr>http://photos.tmahlmann.com/Astrophotography/Solar-Eclipse/</vt:lpwstr>
      </vt:variant>
      <vt:variant>
        <vt:lpwstr/>
      </vt:variant>
      <vt:variant>
        <vt:i4>2490406</vt:i4>
      </vt:variant>
      <vt:variant>
        <vt:i4>9</vt:i4>
      </vt:variant>
      <vt:variant>
        <vt:i4>0</vt:i4>
      </vt:variant>
      <vt:variant>
        <vt:i4>5</vt:i4>
      </vt:variant>
      <vt:variant>
        <vt:lpwstr>https://tinyurl.com/WSeclipse1</vt:lpwstr>
      </vt:variant>
      <vt:variant>
        <vt:lpwstr/>
      </vt:variant>
      <vt:variant>
        <vt:i4>5439528</vt:i4>
      </vt:variant>
      <vt:variant>
        <vt:i4>6</vt:i4>
      </vt:variant>
      <vt:variant>
        <vt:i4>0</vt:i4>
      </vt:variant>
      <vt:variant>
        <vt:i4>5</vt:i4>
      </vt:variant>
      <vt:variant>
        <vt:lpwstr>http://veritasium.com/education/eclipse-2017/</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dc:description/>
  <cp:lastModifiedBy>MacIsaac, Daniel</cp:lastModifiedBy>
  <cp:revision>10</cp:revision>
  <cp:lastPrinted>2018-07-27T20:30:00Z</cp:lastPrinted>
  <dcterms:created xsi:type="dcterms:W3CDTF">2018-11-03T22:06:00Z</dcterms:created>
  <dcterms:modified xsi:type="dcterms:W3CDTF">2018-11-04T00:46:00Z</dcterms:modified>
</cp:coreProperties>
</file>