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A9A4" w14:textId="74EC85F8" w:rsidR="00613B25" w:rsidRPr="00913E2F" w:rsidRDefault="00613B25" w:rsidP="007B1D99">
      <w:pPr>
        <w:pStyle w:val="Heading1"/>
        <w:rPr>
          <w:rFonts w:ascii="Times New Roman" w:hAnsi="Times New Roman"/>
          <w:sz w:val="22"/>
          <w:szCs w:val="22"/>
        </w:rPr>
      </w:pPr>
      <w:bookmarkStart w:id="0" w:name="OLE_LINK1"/>
      <w:bookmarkStart w:id="1" w:name="OLE_LINK2"/>
      <w:r w:rsidRPr="00913E2F">
        <w:rPr>
          <w:rFonts w:ascii="Times New Roman" w:hAnsi="Times New Roman"/>
          <w:sz w:val="22"/>
          <w:szCs w:val="22"/>
        </w:rPr>
        <w:t xml:space="preserve">TPT </w:t>
      </w:r>
      <w:proofErr w:type="spellStart"/>
      <w:r w:rsidRPr="00913E2F">
        <w:rPr>
          <w:rFonts w:ascii="Times New Roman" w:hAnsi="Times New Roman"/>
          <w:i/>
          <w:sz w:val="22"/>
          <w:szCs w:val="22"/>
        </w:rPr>
        <w:t>WebSights</w:t>
      </w:r>
      <w:proofErr w:type="spellEnd"/>
      <w:r w:rsidRPr="00913E2F">
        <w:rPr>
          <w:rFonts w:ascii="Times New Roman" w:hAnsi="Times New Roman"/>
          <w:sz w:val="22"/>
          <w:szCs w:val="22"/>
        </w:rPr>
        <w:t xml:space="preserve"> column draft for </w:t>
      </w:r>
      <w:r w:rsidR="007B0B1D">
        <w:rPr>
          <w:rFonts w:ascii="Times New Roman" w:hAnsi="Times New Roman"/>
          <w:sz w:val="22"/>
          <w:szCs w:val="22"/>
        </w:rPr>
        <w:t>March</w:t>
      </w:r>
      <w:r w:rsidR="00271D3E" w:rsidRPr="00913E2F">
        <w:rPr>
          <w:rFonts w:ascii="Times New Roman" w:hAnsi="Times New Roman"/>
          <w:sz w:val="22"/>
          <w:szCs w:val="22"/>
        </w:rPr>
        <w:t xml:space="preserve"> 202</w:t>
      </w:r>
      <w:r w:rsidR="00910961" w:rsidRPr="00913E2F">
        <w:rPr>
          <w:rFonts w:ascii="Times New Roman" w:hAnsi="Times New Roman"/>
          <w:sz w:val="22"/>
          <w:szCs w:val="22"/>
        </w:rPr>
        <w:t>4</w:t>
      </w:r>
      <w:r w:rsidRPr="00913E2F">
        <w:rPr>
          <w:rFonts w:ascii="Times New Roman" w:hAnsi="Times New Roman"/>
          <w:sz w:val="22"/>
          <w:szCs w:val="22"/>
        </w:rPr>
        <w:t xml:space="preserve">: </w:t>
      </w:r>
    </w:p>
    <w:p w14:paraId="6172F089" w14:textId="77777777" w:rsidR="007B1D99" w:rsidRPr="00913E2F" w:rsidRDefault="007B1D99" w:rsidP="007B1D99">
      <w:pPr>
        <w:pStyle w:val="BodyText"/>
        <w:rPr>
          <w:rFonts w:ascii="Times New Roman" w:hAnsi="Times New Roman"/>
          <w:sz w:val="22"/>
          <w:szCs w:val="22"/>
        </w:rPr>
      </w:pPr>
      <w:proofErr w:type="spellStart"/>
      <w:r w:rsidRPr="00913E2F">
        <w:rPr>
          <w:rFonts w:ascii="Times New Roman" w:hAnsi="Times New Roman"/>
          <w:i/>
          <w:sz w:val="22"/>
          <w:szCs w:val="22"/>
        </w:rPr>
        <w:t>WebSights</w:t>
      </w:r>
      <w:proofErr w:type="spellEnd"/>
      <w:r w:rsidRPr="00913E2F">
        <w:rPr>
          <w:rFonts w:ascii="Times New Roman" w:hAnsi="Times New Roman"/>
          <w:sz w:val="22"/>
          <w:szCs w:val="22"/>
        </w:rPr>
        <w:t xml:space="preserve"> features announcements and reviews of select sites of interest to </w:t>
      </w:r>
      <w:r w:rsidR="00D63E97" w:rsidRPr="00913E2F">
        <w:rPr>
          <w:rFonts w:ascii="Times New Roman" w:hAnsi="Times New Roman"/>
          <w:sz w:val="22"/>
          <w:szCs w:val="22"/>
        </w:rPr>
        <w:t xml:space="preserve">learners and teachers of introductory </w:t>
      </w:r>
      <w:r w:rsidRPr="00913E2F">
        <w:rPr>
          <w:rFonts w:ascii="Times New Roman" w:hAnsi="Times New Roman"/>
          <w:sz w:val="22"/>
          <w:szCs w:val="22"/>
        </w:rPr>
        <w:t xml:space="preserve">physics. This column is available as a web page at </w:t>
      </w:r>
      <w:hyperlink r:id="rId7" w:history="1">
        <w:r w:rsidRPr="00913E2F">
          <w:rPr>
            <w:rStyle w:val="Hyperlink"/>
            <w:rFonts w:ascii="Times New Roman" w:hAnsi="Times New Roman"/>
            <w:color w:val="auto"/>
            <w:sz w:val="22"/>
            <w:szCs w:val="22"/>
            <w:u w:val="none"/>
          </w:rPr>
          <w:t>PhysicsEd.BuffaloState.Edu/pubs/WebSights/</w:t>
        </w:r>
      </w:hyperlink>
      <w:r w:rsidRPr="00913E2F">
        <w:rPr>
          <w:rFonts w:ascii="Times New Roman" w:hAnsi="Times New Roman"/>
          <w:sz w:val="22"/>
          <w:szCs w:val="22"/>
        </w:rPr>
        <w:t>.</w:t>
      </w:r>
    </w:p>
    <w:p w14:paraId="1182B08F" w14:textId="7D11F763" w:rsidR="007B1D99" w:rsidRPr="00913E2F" w:rsidRDefault="007B1D99" w:rsidP="007B1D99">
      <w:pPr>
        <w:pStyle w:val="BodyText"/>
        <w:rPr>
          <w:rFonts w:ascii="Times New Roman" w:hAnsi="Times New Roman"/>
          <w:sz w:val="22"/>
          <w:szCs w:val="22"/>
        </w:rPr>
      </w:pPr>
      <w:r w:rsidRPr="00913E2F">
        <w:rPr>
          <w:rFonts w:ascii="Times New Roman" w:hAnsi="Times New Roman"/>
          <w:sz w:val="22"/>
          <w:szCs w:val="22"/>
        </w:rPr>
        <w:t>If you have successfully used a physics website that you feel is</w:t>
      </w:r>
      <w:r w:rsidR="006C22A3" w:rsidRPr="00913E2F">
        <w:rPr>
          <w:rFonts w:ascii="Times New Roman" w:hAnsi="Times New Roman"/>
          <w:sz w:val="22"/>
          <w:szCs w:val="22"/>
        </w:rPr>
        <w:t xml:space="preserve"> </w:t>
      </w:r>
      <w:r w:rsidRPr="00913E2F">
        <w:rPr>
          <w:rFonts w:ascii="Times New Roman" w:hAnsi="Times New Roman"/>
          <w:sz w:val="22"/>
          <w:szCs w:val="22"/>
        </w:rPr>
        <w:t xml:space="preserve">appropriate for </w:t>
      </w:r>
      <w:proofErr w:type="spellStart"/>
      <w:r w:rsidRPr="00913E2F">
        <w:rPr>
          <w:rFonts w:ascii="Times New Roman" w:hAnsi="Times New Roman"/>
          <w:i/>
          <w:sz w:val="22"/>
          <w:szCs w:val="22"/>
        </w:rPr>
        <w:t>WebSights</w:t>
      </w:r>
      <w:proofErr w:type="spellEnd"/>
      <w:r w:rsidRPr="00913E2F">
        <w:rPr>
          <w:rFonts w:ascii="Times New Roman" w:hAnsi="Times New Roman"/>
          <w:sz w:val="22"/>
          <w:szCs w:val="22"/>
        </w:rPr>
        <w:t xml:space="preserve">, please email me the URL and describe how you use it to teach or learn physics.  </w:t>
      </w:r>
      <w:hyperlink r:id="rId8" w:history="1">
        <w:r w:rsidRPr="00913E2F">
          <w:rPr>
            <w:rStyle w:val="Hyperlink"/>
            <w:rFonts w:ascii="Times New Roman" w:hAnsi="Times New Roman"/>
            <w:color w:val="auto"/>
            <w:sz w:val="22"/>
            <w:szCs w:val="22"/>
            <w:u w:val="none"/>
          </w:rPr>
          <w:t>macisadl@buffalostate.edu</w:t>
        </w:r>
      </w:hyperlink>
      <w:r w:rsidRPr="00913E2F">
        <w:rPr>
          <w:rFonts w:ascii="Times New Roman" w:hAnsi="Times New Roman"/>
          <w:sz w:val="22"/>
          <w:szCs w:val="22"/>
        </w:rPr>
        <w:t>.</w:t>
      </w:r>
    </w:p>
    <w:bookmarkEnd w:id="0"/>
    <w:bookmarkEnd w:id="1"/>
    <w:p w14:paraId="435B4E49" w14:textId="19CF0230" w:rsidR="0051258A" w:rsidRPr="00913E2F" w:rsidRDefault="0051258A" w:rsidP="007B1D99">
      <w:pPr>
        <w:rPr>
          <w:b/>
          <w:sz w:val="22"/>
          <w:szCs w:val="22"/>
        </w:rPr>
      </w:pPr>
    </w:p>
    <w:p w14:paraId="3593B88A" w14:textId="243D5AF8" w:rsidR="00D15CDF" w:rsidRPr="00913E2F" w:rsidRDefault="00D15CDF" w:rsidP="007B1D99">
      <w:pPr>
        <w:rPr>
          <w:b/>
          <w:sz w:val="22"/>
          <w:szCs w:val="22"/>
        </w:rPr>
      </w:pPr>
    </w:p>
    <w:p w14:paraId="60D794F6" w14:textId="4FD40BE7" w:rsidR="006716EE" w:rsidRPr="005B7650" w:rsidRDefault="00622DDB" w:rsidP="007B1D99">
      <w:pPr>
        <w:rPr>
          <w:b/>
          <w:sz w:val="22"/>
          <w:szCs w:val="22"/>
        </w:rPr>
      </w:pPr>
      <w:r w:rsidRPr="005B7650">
        <w:rPr>
          <w:b/>
          <w:sz w:val="22"/>
          <w:szCs w:val="22"/>
        </w:rPr>
        <w:t xml:space="preserve">Resources for the </w:t>
      </w:r>
      <w:r w:rsidR="008A73CC" w:rsidRPr="005B7650">
        <w:rPr>
          <w:b/>
          <w:sz w:val="22"/>
          <w:szCs w:val="22"/>
        </w:rPr>
        <w:t>Total Solar</w:t>
      </w:r>
      <w:r w:rsidRPr="005B7650">
        <w:rPr>
          <w:b/>
          <w:sz w:val="22"/>
          <w:szCs w:val="22"/>
        </w:rPr>
        <w:t xml:space="preserve"> Eclipse </w:t>
      </w:r>
      <w:r w:rsidR="008A73CC" w:rsidRPr="005B7650">
        <w:rPr>
          <w:b/>
          <w:sz w:val="22"/>
          <w:szCs w:val="22"/>
        </w:rPr>
        <w:t xml:space="preserve">of </w:t>
      </w:r>
      <w:r w:rsidRPr="005B7650">
        <w:rPr>
          <w:b/>
          <w:sz w:val="22"/>
          <w:szCs w:val="22"/>
        </w:rPr>
        <w:t xml:space="preserve">8 April 2024 </w:t>
      </w:r>
    </w:p>
    <w:p w14:paraId="434F3EF3" w14:textId="2E3EE698" w:rsidR="00913E2F" w:rsidRPr="005B7650" w:rsidRDefault="008A73CC" w:rsidP="007B1D99">
      <w:pPr>
        <w:rPr>
          <w:sz w:val="22"/>
          <w:szCs w:val="22"/>
        </w:rPr>
      </w:pPr>
      <w:hyperlink r:id="rId9" w:history="1">
        <w:r w:rsidRPr="005B7650">
          <w:rPr>
            <w:rStyle w:val="Hyperlink"/>
            <w:sz w:val="22"/>
            <w:szCs w:val="22"/>
          </w:rPr>
          <w:t>https://science.nasa.gov/eclipses/future-eclipses/eclipse-2024/</w:t>
        </w:r>
      </w:hyperlink>
    </w:p>
    <w:p w14:paraId="431CFA55" w14:textId="7115C59D" w:rsidR="008A73CC" w:rsidRDefault="008A73CC" w:rsidP="007B1D99">
      <w:pPr>
        <w:rPr>
          <w:sz w:val="22"/>
          <w:szCs w:val="22"/>
        </w:rPr>
      </w:pPr>
      <w:hyperlink r:id="rId10" w:history="1">
        <w:r w:rsidRPr="005B7650">
          <w:rPr>
            <w:rStyle w:val="Hyperlink"/>
            <w:sz w:val="22"/>
            <w:szCs w:val="22"/>
          </w:rPr>
          <w:t>https://science.nasa.gov/sun/helio-big-year/</w:t>
        </w:r>
      </w:hyperlink>
    </w:p>
    <w:p w14:paraId="181D5BCD" w14:textId="24DFA307" w:rsidR="005B7650" w:rsidRDefault="005B7650" w:rsidP="007B1D99">
      <w:pPr>
        <w:rPr>
          <w:sz w:val="22"/>
          <w:szCs w:val="22"/>
        </w:rPr>
      </w:pPr>
      <w:hyperlink r:id="rId11" w:history="1">
        <w:r w:rsidRPr="004824C9">
          <w:rPr>
            <w:rStyle w:val="Hyperlink"/>
            <w:sz w:val="22"/>
            <w:szCs w:val="22"/>
          </w:rPr>
          <w:t>https://science.nasa.gov/eclipses/citizen-science/</w:t>
        </w:r>
      </w:hyperlink>
    </w:p>
    <w:p w14:paraId="6EA0D3C7" w14:textId="0B910F6A" w:rsidR="008A73CC" w:rsidRPr="005B7650" w:rsidRDefault="009A287E" w:rsidP="007B1D99">
      <w:pPr>
        <w:rPr>
          <w:sz w:val="22"/>
          <w:szCs w:val="22"/>
        </w:rPr>
      </w:pPr>
      <w:hyperlink r:id="rId12" w:history="1">
        <w:r w:rsidRPr="004824C9">
          <w:rPr>
            <w:rStyle w:val="Hyperlink"/>
            <w:sz w:val="22"/>
            <w:szCs w:val="22"/>
          </w:rPr>
          <w:t>https://astrolab.fas.harvard.edu/LightSound.html</w:t>
        </w:r>
      </w:hyperlink>
    </w:p>
    <w:p w14:paraId="5DB09A10" w14:textId="491E7B04" w:rsidR="008A73CC" w:rsidRDefault="005B7650" w:rsidP="007B1D99">
      <w:pPr>
        <w:rPr>
          <w:sz w:val="22"/>
          <w:szCs w:val="22"/>
        </w:rPr>
      </w:pPr>
      <w:hyperlink r:id="rId13" w:history="1">
        <w:r w:rsidRPr="004824C9">
          <w:rPr>
            <w:rStyle w:val="Hyperlink"/>
            <w:sz w:val="22"/>
            <w:szCs w:val="22"/>
          </w:rPr>
          <w:t>https://www.acb.org/what-are-best-mobile-or-web-apps-blind-people</w:t>
        </w:r>
      </w:hyperlink>
    </w:p>
    <w:p w14:paraId="1A40C626" w14:textId="25910239" w:rsidR="005B7650" w:rsidRDefault="009A287E" w:rsidP="007B1D99">
      <w:pPr>
        <w:rPr>
          <w:sz w:val="22"/>
          <w:szCs w:val="22"/>
        </w:rPr>
      </w:pPr>
      <w:hyperlink r:id="rId14" w:history="1">
        <w:r w:rsidRPr="004824C9">
          <w:rPr>
            <w:rStyle w:val="Hyperlink"/>
            <w:sz w:val="22"/>
            <w:szCs w:val="22"/>
          </w:rPr>
          <w:t>https://eclipse2024.org/</w:t>
        </w:r>
      </w:hyperlink>
    </w:p>
    <w:p w14:paraId="183FF9E5" w14:textId="25AF14EA" w:rsidR="009A287E" w:rsidRDefault="009A287E" w:rsidP="007B1D99">
      <w:pPr>
        <w:rPr>
          <w:sz w:val="22"/>
          <w:szCs w:val="22"/>
        </w:rPr>
      </w:pPr>
      <w:hyperlink r:id="rId15" w:history="1">
        <w:r w:rsidRPr="004824C9">
          <w:rPr>
            <w:rStyle w:val="Hyperlink"/>
            <w:sz w:val="22"/>
            <w:szCs w:val="22"/>
          </w:rPr>
          <w:t>https://buffaloeclipse.org/science/</w:t>
        </w:r>
      </w:hyperlink>
    </w:p>
    <w:p w14:paraId="335BBFE8" w14:textId="051CCEE8" w:rsidR="004122F8" w:rsidRDefault="004122F8" w:rsidP="007B1D99">
      <w:pPr>
        <w:rPr>
          <w:sz w:val="22"/>
          <w:szCs w:val="22"/>
        </w:rPr>
      </w:pPr>
      <w:hyperlink r:id="rId16" w:history="1">
        <w:r w:rsidRPr="004824C9">
          <w:rPr>
            <w:rStyle w:val="Hyperlink"/>
            <w:sz w:val="22"/>
            <w:szCs w:val="22"/>
          </w:rPr>
          <w:t>http://tinyurl.com/WS-RPSeclipseday</w:t>
        </w:r>
      </w:hyperlink>
    </w:p>
    <w:p w14:paraId="7886B9FB" w14:textId="3DD10987" w:rsidR="004122F8" w:rsidRDefault="004122F8" w:rsidP="007B1D99">
      <w:pPr>
        <w:rPr>
          <w:sz w:val="22"/>
          <w:szCs w:val="22"/>
        </w:rPr>
      </w:pPr>
      <w:hyperlink r:id="rId17" w:history="1">
        <w:r w:rsidRPr="004824C9">
          <w:rPr>
            <w:rStyle w:val="Hyperlink"/>
            <w:sz w:val="22"/>
            <w:szCs w:val="22"/>
          </w:rPr>
          <w:t>http://tinyurl.com/WS-WGBHeclipse</w:t>
        </w:r>
      </w:hyperlink>
    </w:p>
    <w:p w14:paraId="0CD587F4" w14:textId="51602A37" w:rsidR="007A6132" w:rsidRDefault="007A6132" w:rsidP="007B1D99">
      <w:pPr>
        <w:rPr>
          <w:sz w:val="22"/>
          <w:szCs w:val="22"/>
        </w:rPr>
      </w:pPr>
      <w:hyperlink r:id="rId18" w:history="1">
        <w:r w:rsidRPr="004824C9">
          <w:rPr>
            <w:rStyle w:val="Hyperlink"/>
            <w:sz w:val="22"/>
            <w:szCs w:val="22"/>
          </w:rPr>
          <w:t>https://www.sciencefriday.com/educational-resources/model-eclipses/</w:t>
        </w:r>
      </w:hyperlink>
    </w:p>
    <w:p w14:paraId="0816D2B8" w14:textId="1C6B4025" w:rsidR="007A6132" w:rsidRDefault="007A6132" w:rsidP="007B1D99">
      <w:pPr>
        <w:rPr>
          <w:sz w:val="22"/>
          <w:szCs w:val="22"/>
        </w:rPr>
      </w:pPr>
      <w:hyperlink r:id="rId19" w:history="1">
        <w:r w:rsidRPr="004824C9">
          <w:rPr>
            <w:rStyle w:val="Hyperlink"/>
            <w:sz w:val="22"/>
            <w:szCs w:val="22"/>
          </w:rPr>
          <w:t>https://www.aapt.org/resources/eclipse2017/</w:t>
        </w:r>
      </w:hyperlink>
    </w:p>
    <w:p w14:paraId="0051030A" w14:textId="1ECA29FC" w:rsidR="007A6132" w:rsidRDefault="007A6132" w:rsidP="007B1D99">
      <w:pPr>
        <w:rPr>
          <w:sz w:val="22"/>
          <w:szCs w:val="22"/>
        </w:rPr>
      </w:pPr>
      <w:hyperlink r:id="rId20" w:history="1">
        <w:r w:rsidRPr="004824C9">
          <w:rPr>
            <w:rStyle w:val="Hyperlink"/>
            <w:sz w:val="22"/>
            <w:szCs w:val="22"/>
          </w:rPr>
          <w:t>h</w:t>
        </w:r>
        <w:r w:rsidRPr="004824C9">
          <w:rPr>
            <w:rStyle w:val="Hyperlink"/>
            <w:sz w:val="22"/>
            <w:szCs w:val="22"/>
          </w:rPr>
          <w:t>ttps://www.sciencefriday.com/educational-resources/eclipse-party-activities/</w:t>
        </w:r>
      </w:hyperlink>
    </w:p>
    <w:p w14:paraId="1EF0B107" w14:textId="666F9D97" w:rsidR="009A287E" w:rsidRDefault="004122F8" w:rsidP="007B1D99">
      <w:pPr>
        <w:rPr>
          <w:sz w:val="22"/>
          <w:szCs w:val="22"/>
        </w:rPr>
      </w:pPr>
      <w:hyperlink r:id="rId21" w:history="1">
        <w:r w:rsidRPr="004824C9">
          <w:rPr>
            <w:rStyle w:val="Hyperlink"/>
            <w:sz w:val="22"/>
            <w:szCs w:val="22"/>
          </w:rPr>
          <w:t>https://buffaloeclipse.org/safety/</w:t>
        </w:r>
      </w:hyperlink>
    </w:p>
    <w:p w14:paraId="34AF5040" w14:textId="0DBA3C29" w:rsidR="009A287E" w:rsidRDefault="009A287E" w:rsidP="007B1D99">
      <w:pPr>
        <w:rPr>
          <w:sz w:val="22"/>
          <w:szCs w:val="22"/>
        </w:rPr>
      </w:pPr>
      <w:hyperlink r:id="rId22" w:history="1">
        <w:r w:rsidRPr="004824C9">
          <w:rPr>
            <w:rStyle w:val="Hyperlink"/>
            <w:sz w:val="22"/>
            <w:szCs w:val="22"/>
          </w:rPr>
          <w:t>https://preventblindness.org/solar-eclipse-and-your-eyes</w:t>
        </w:r>
      </w:hyperlink>
    </w:p>
    <w:p w14:paraId="522E0FE4" w14:textId="0E14106D" w:rsidR="009A287E" w:rsidRDefault="0081395B" w:rsidP="007B1D99">
      <w:pPr>
        <w:rPr>
          <w:sz w:val="22"/>
          <w:szCs w:val="22"/>
        </w:rPr>
      </w:pPr>
      <w:hyperlink r:id="rId23" w:history="1">
        <w:r w:rsidRPr="004824C9">
          <w:rPr>
            <w:rStyle w:val="Hyperlink"/>
            <w:sz w:val="22"/>
            <w:szCs w:val="22"/>
          </w:rPr>
          <w:t>https://www.scientificamerican.com/article/still-a-glaring-problem-how-a-solar-eclipse-can-fry-your-eyes/</w:t>
        </w:r>
      </w:hyperlink>
    </w:p>
    <w:p w14:paraId="194CC135" w14:textId="6B9A2F88" w:rsidR="0081395B" w:rsidRDefault="0081395B" w:rsidP="007B1D99">
      <w:pPr>
        <w:rPr>
          <w:sz w:val="22"/>
          <w:szCs w:val="22"/>
        </w:rPr>
      </w:pPr>
      <w:hyperlink r:id="rId24" w:history="1">
        <w:r w:rsidRPr="004824C9">
          <w:rPr>
            <w:rStyle w:val="Hyperlink"/>
            <w:sz w:val="22"/>
            <w:szCs w:val="22"/>
          </w:rPr>
          <w:t>https://www.cbsnews.com/baltimore/news/eclipse-eye-damage/</w:t>
        </w:r>
      </w:hyperlink>
    </w:p>
    <w:p w14:paraId="6D082A67" w14:textId="77777777" w:rsidR="0081395B" w:rsidRDefault="0081395B" w:rsidP="007B1D99">
      <w:pPr>
        <w:rPr>
          <w:sz w:val="22"/>
          <w:szCs w:val="22"/>
        </w:rPr>
      </w:pPr>
    </w:p>
    <w:p w14:paraId="6F4242F7" w14:textId="1D19538B" w:rsidR="009A287E" w:rsidRDefault="009A287E" w:rsidP="007B1D99">
      <w:pPr>
        <w:rPr>
          <w:sz w:val="22"/>
          <w:szCs w:val="22"/>
        </w:rPr>
      </w:pPr>
    </w:p>
    <w:p w14:paraId="6636BEF4" w14:textId="776FC24D" w:rsidR="00913E2F" w:rsidRDefault="008A73CC" w:rsidP="00913E2F">
      <w:pPr>
        <w:rPr>
          <w:bCs/>
          <w:sz w:val="22"/>
          <w:szCs w:val="22"/>
        </w:rPr>
      </w:pPr>
      <w:r w:rsidRPr="005B7650">
        <w:rPr>
          <w:bCs/>
          <w:sz w:val="22"/>
          <w:szCs w:val="22"/>
        </w:rPr>
        <w:t>We are preparing for a great early April astronomical show here in Buffalo and across much of the US</w:t>
      </w:r>
      <w:r w:rsidR="00A8148A">
        <w:rPr>
          <w:bCs/>
          <w:sz w:val="22"/>
          <w:szCs w:val="22"/>
        </w:rPr>
        <w:t>, and we have already cancelled classes</w:t>
      </w:r>
      <w:r w:rsidRPr="005B7650">
        <w:rPr>
          <w:bCs/>
          <w:sz w:val="22"/>
          <w:szCs w:val="22"/>
        </w:rPr>
        <w:t>.  We are getting our pinhole projectors and eclipse glasses ready for this event, both one of Nature’s most spectacular yet one only part of a “</w:t>
      </w:r>
      <w:r w:rsidR="001329E8" w:rsidRPr="005B7650">
        <w:rPr>
          <w:bCs/>
          <w:sz w:val="22"/>
          <w:szCs w:val="22"/>
        </w:rPr>
        <w:t xml:space="preserve">NASA </w:t>
      </w:r>
      <w:proofErr w:type="spellStart"/>
      <w:r w:rsidRPr="005B7650">
        <w:rPr>
          <w:bCs/>
          <w:sz w:val="22"/>
          <w:szCs w:val="22"/>
        </w:rPr>
        <w:t>Heliophysics</w:t>
      </w:r>
      <w:proofErr w:type="spellEnd"/>
      <w:r w:rsidRPr="005B7650">
        <w:rPr>
          <w:bCs/>
          <w:sz w:val="22"/>
          <w:szCs w:val="22"/>
        </w:rPr>
        <w:t xml:space="preserve"> Big Year”</w:t>
      </w:r>
      <w:r w:rsidR="001329E8" w:rsidRPr="005B7650">
        <w:rPr>
          <w:bCs/>
          <w:sz w:val="22"/>
          <w:szCs w:val="22"/>
        </w:rPr>
        <w:t xml:space="preserve"> including multiple observatories, </w:t>
      </w:r>
      <w:proofErr w:type="gramStart"/>
      <w:r w:rsidR="001329E8" w:rsidRPr="005B7650">
        <w:rPr>
          <w:bCs/>
          <w:sz w:val="22"/>
          <w:szCs w:val="22"/>
        </w:rPr>
        <w:t>events</w:t>
      </w:r>
      <w:proofErr w:type="gramEnd"/>
      <w:r w:rsidR="001329E8" w:rsidRPr="005B7650">
        <w:rPr>
          <w:bCs/>
          <w:sz w:val="22"/>
          <w:szCs w:val="22"/>
        </w:rPr>
        <w:t xml:space="preserve"> and citizen science opportunities.  So far one of the most amusingly intriguing eclipse cultural tech projects to me is the Harvard eclipse sonification project.  </w:t>
      </w:r>
      <w:r w:rsidR="005B7650">
        <w:rPr>
          <w:bCs/>
          <w:sz w:val="22"/>
          <w:szCs w:val="22"/>
        </w:rPr>
        <w:t>Electronic k</w:t>
      </w:r>
      <w:r w:rsidR="005B7650" w:rsidRPr="005B7650">
        <w:rPr>
          <w:bCs/>
          <w:sz w:val="22"/>
          <w:szCs w:val="22"/>
        </w:rPr>
        <w:t xml:space="preserve">eychain squealers and squeakers </w:t>
      </w:r>
      <w:r w:rsidR="005B7650">
        <w:rPr>
          <w:bCs/>
          <w:sz w:val="22"/>
          <w:szCs w:val="22"/>
        </w:rPr>
        <w:t>have long been a tool for the blind, smartphone apps are revolutionizing life for low vision folk (consider volunteering for “Be My Eyes”), and now sonification for eclipses to go along with the natural sound changes, temperature changes, and breezes experienced during an eclipse.</w:t>
      </w:r>
    </w:p>
    <w:p w14:paraId="5ACA9C07" w14:textId="77777777" w:rsidR="009A287E" w:rsidRDefault="009A287E" w:rsidP="00913E2F">
      <w:pPr>
        <w:rPr>
          <w:bCs/>
          <w:sz w:val="22"/>
          <w:szCs w:val="22"/>
        </w:rPr>
      </w:pPr>
    </w:p>
    <w:p w14:paraId="212C1846" w14:textId="157E0D05" w:rsidR="004122F8" w:rsidRDefault="004122F8" w:rsidP="00913E2F">
      <w:pPr>
        <w:rPr>
          <w:bCs/>
          <w:sz w:val="22"/>
          <w:szCs w:val="22"/>
        </w:rPr>
      </w:pPr>
      <w:r>
        <w:rPr>
          <w:bCs/>
          <w:sz w:val="22"/>
          <w:szCs w:val="22"/>
        </w:rPr>
        <w:t xml:space="preserve">Several websites with lesson plans and materials from past eclipses are also available, such as the Rogers Public Schools Eclipse Day Resources and WGBH sites.  </w:t>
      </w:r>
      <w:r w:rsidR="007A6132">
        <w:rPr>
          <w:bCs/>
          <w:sz w:val="22"/>
          <w:szCs w:val="22"/>
        </w:rPr>
        <w:t>The Science Friday materials include eclipse modeling lesson plans and activities developed by Temple Univ and the AAPT.</w:t>
      </w:r>
    </w:p>
    <w:p w14:paraId="66888D24" w14:textId="77777777" w:rsidR="004122F8" w:rsidRDefault="004122F8" w:rsidP="00913E2F">
      <w:pPr>
        <w:rPr>
          <w:bCs/>
          <w:sz w:val="22"/>
          <w:szCs w:val="22"/>
        </w:rPr>
      </w:pPr>
    </w:p>
    <w:p w14:paraId="44442BFA" w14:textId="542128B2" w:rsidR="009A287E" w:rsidRPr="005B7650" w:rsidRDefault="009A287E" w:rsidP="00913E2F">
      <w:pPr>
        <w:rPr>
          <w:bCs/>
          <w:iCs/>
          <w:sz w:val="22"/>
          <w:szCs w:val="22"/>
        </w:rPr>
      </w:pPr>
      <w:r>
        <w:rPr>
          <w:bCs/>
          <w:sz w:val="22"/>
          <w:szCs w:val="22"/>
        </w:rPr>
        <w:t xml:space="preserve">Safety is paramount, and there are many sites dedicated to eye safety during eclipses.  Do not look directly at the sun, or through unspecialized, </w:t>
      </w:r>
      <w:proofErr w:type="gramStart"/>
      <w:r>
        <w:rPr>
          <w:bCs/>
          <w:sz w:val="22"/>
          <w:szCs w:val="22"/>
        </w:rPr>
        <w:t>improvised</w:t>
      </w:r>
      <w:proofErr w:type="gramEnd"/>
      <w:r>
        <w:rPr>
          <w:bCs/>
          <w:sz w:val="22"/>
          <w:szCs w:val="22"/>
        </w:rPr>
        <w:t xml:space="preserve"> or homemade filters like balloons, space blankets, layers of </w:t>
      </w:r>
      <w:r w:rsidR="009C31C2">
        <w:rPr>
          <w:bCs/>
          <w:sz w:val="22"/>
          <w:szCs w:val="22"/>
        </w:rPr>
        <w:t xml:space="preserve">green </w:t>
      </w:r>
      <w:r>
        <w:rPr>
          <w:bCs/>
          <w:sz w:val="22"/>
          <w:szCs w:val="22"/>
        </w:rPr>
        <w:t xml:space="preserve">plastic garbage bags and so forth.  Order your eclipse viewing glasses or in advance and/or make a pin hole projector.  Go to a viewing event where safe glasses and viewers are provided and shared. </w:t>
      </w:r>
    </w:p>
    <w:p w14:paraId="5D487FEA" w14:textId="284206E1" w:rsidR="00913E2F" w:rsidRPr="005B7650" w:rsidRDefault="00913E2F" w:rsidP="00913E2F">
      <w:pPr>
        <w:rPr>
          <w:bCs/>
          <w:iCs/>
          <w:sz w:val="22"/>
          <w:szCs w:val="22"/>
        </w:rPr>
      </w:pPr>
    </w:p>
    <w:p w14:paraId="080EB218" w14:textId="4DF9717E" w:rsidR="00913E2F" w:rsidRPr="005B7650" w:rsidRDefault="008A73CC" w:rsidP="00913E2F">
      <w:pPr>
        <w:rPr>
          <w:bCs/>
          <w:i/>
          <w:sz w:val="22"/>
          <w:szCs w:val="22"/>
        </w:rPr>
      </w:pPr>
      <w:r w:rsidRPr="005B7650">
        <w:rPr>
          <w:bCs/>
          <w:i/>
          <w:sz w:val="22"/>
          <w:szCs w:val="22"/>
        </w:rPr>
        <w:t xml:space="preserve">Partially lifted from a set of resources by the Western NY Master Teacher STEM Leadership PLT, and from </w:t>
      </w:r>
      <w:proofErr w:type="gramStart"/>
      <w:r w:rsidRPr="005B7650">
        <w:rPr>
          <w:bCs/>
          <w:i/>
          <w:sz w:val="22"/>
          <w:szCs w:val="22"/>
        </w:rPr>
        <w:t>buffaloeclipse.org</w:t>
      </w:r>
      <w:proofErr w:type="gramEnd"/>
      <w:r w:rsidRPr="005B7650">
        <w:rPr>
          <w:bCs/>
          <w:i/>
          <w:sz w:val="22"/>
          <w:szCs w:val="22"/>
        </w:rPr>
        <w:t xml:space="preserve"> </w:t>
      </w:r>
    </w:p>
    <w:p w14:paraId="28E0AB78" w14:textId="416015B7" w:rsidR="00CE1EB6" w:rsidRPr="005B7650" w:rsidRDefault="00CE1EB6" w:rsidP="007B1D99">
      <w:pPr>
        <w:rPr>
          <w:bCs/>
          <w:sz w:val="22"/>
          <w:szCs w:val="22"/>
        </w:rPr>
      </w:pPr>
    </w:p>
    <w:p w14:paraId="263C7CB1" w14:textId="77777777" w:rsidR="004613B2" w:rsidRPr="002C2262" w:rsidRDefault="004613B2" w:rsidP="007B1D99">
      <w:pPr>
        <w:rPr>
          <w:bCs/>
          <w:sz w:val="22"/>
          <w:szCs w:val="22"/>
          <w:highlight w:val="yellow"/>
        </w:rPr>
      </w:pPr>
    </w:p>
    <w:p w14:paraId="07BBD5AD" w14:textId="77777777" w:rsidR="004122F8" w:rsidRDefault="004122F8">
      <w:pPr>
        <w:rPr>
          <w:b/>
          <w:bCs/>
          <w:sz w:val="22"/>
          <w:szCs w:val="22"/>
        </w:rPr>
      </w:pPr>
      <w:r>
        <w:rPr>
          <w:b/>
          <w:bCs/>
          <w:sz w:val="22"/>
          <w:szCs w:val="22"/>
        </w:rPr>
        <w:br w:type="page"/>
      </w:r>
    </w:p>
    <w:p w14:paraId="54848A71" w14:textId="1544B40B" w:rsidR="0029595E" w:rsidRPr="00B518AC" w:rsidRDefault="00622DDB" w:rsidP="007B1D99">
      <w:pPr>
        <w:rPr>
          <w:b/>
          <w:bCs/>
          <w:sz w:val="22"/>
          <w:szCs w:val="22"/>
        </w:rPr>
      </w:pPr>
      <w:r w:rsidRPr="00B518AC">
        <w:rPr>
          <w:b/>
          <w:bCs/>
          <w:sz w:val="22"/>
          <w:szCs w:val="22"/>
        </w:rPr>
        <w:lastRenderedPageBreak/>
        <w:t xml:space="preserve">Technology Connections </w:t>
      </w:r>
    </w:p>
    <w:p w14:paraId="66DAA44B" w14:textId="57FD7C41" w:rsidR="00622DDB" w:rsidRPr="00B518AC" w:rsidRDefault="00622DDB" w:rsidP="007B1D99">
      <w:pPr>
        <w:rPr>
          <w:b/>
          <w:bCs/>
          <w:sz w:val="22"/>
          <w:szCs w:val="22"/>
        </w:rPr>
      </w:pPr>
      <w:hyperlink r:id="rId25" w:history="1">
        <w:r w:rsidRPr="00B518AC">
          <w:rPr>
            <w:rStyle w:val="Hyperlink"/>
            <w:b/>
            <w:bCs/>
            <w:sz w:val="22"/>
            <w:szCs w:val="22"/>
          </w:rPr>
          <w:t>https://www.youtube.com/@TechnologyConnections</w:t>
        </w:r>
      </w:hyperlink>
    </w:p>
    <w:p w14:paraId="1D11BB3E" w14:textId="3D6DF153" w:rsidR="00622DDB" w:rsidRPr="00B518AC" w:rsidRDefault="00A56A53" w:rsidP="007B1D99">
      <w:pPr>
        <w:rPr>
          <w:b/>
          <w:bCs/>
          <w:sz w:val="22"/>
          <w:szCs w:val="22"/>
        </w:rPr>
      </w:pPr>
      <w:hyperlink r:id="rId26" w:history="1">
        <w:r w:rsidRPr="00B518AC">
          <w:rPr>
            <w:rStyle w:val="Hyperlink"/>
            <w:b/>
            <w:bCs/>
            <w:sz w:val="22"/>
            <w:szCs w:val="22"/>
          </w:rPr>
          <w:t>http://tinyurl.com/WS-TC-contactor</w:t>
        </w:r>
      </w:hyperlink>
    </w:p>
    <w:p w14:paraId="20B608F0" w14:textId="29579FB0" w:rsidR="00A56A53" w:rsidRPr="00B518AC" w:rsidRDefault="00A56A53" w:rsidP="007B1D99">
      <w:pPr>
        <w:rPr>
          <w:b/>
          <w:bCs/>
          <w:sz w:val="22"/>
          <w:szCs w:val="22"/>
        </w:rPr>
      </w:pPr>
      <w:hyperlink r:id="rId27" w:history="1">
        <w:r w:rsidRPr="00B518AC">
          <w:rPr>
            <w:rStyle w:val="Hyperlink"/>
            <w:b/>
            <w:bCs/>
            <w:sz w:val="22"/>
            <w:szCs w:val="22"/>
          </w:rPr>
          <w:t>http://tinyurl.com/WS-TC-120V</w:t>
        </w:r>
      </w:hyperlink>
    </w:p>
    <w:p w14:paraId="7110A2F1" w14:textId="0B21F92A" w:rsidR="00A56A53" w:rsidRPr="00B518AC" w:rsidRDefault="00B518AC" w:rsidP="007B1D99">
      <w:pPr>
        <w:rPr>
          <w:b/>
          <w:bCs/>
          <w:sz w:val="22"/>
          <w:szCs w:val="22"/>
        </w:rPr>
      </w:pPr>
      <w:hyperlink r:id="rId28" w:history="1">
        <w:r w:rsidRPr="00B518AC">
          <w:rPr>
            <w:rStyle w:val="Hyperlink"/>
            <w:b/>
            <w:bCs/>
            <w:sz w:val="22"/>
            <w:szCs w:val="22"/>
          </w:rPr>
          <w:t>http://tinyurl.com/WS-TC-extensioncords</w:t>
        </w:r>
      </w:hyperlink>
    </w:p>
    <w:p w14:paraId="72FCAAA1" w14:textId="61B018B0" w:rsidR="00B518AC" w:rsidRPr="00B518AC" w:rsidRDefault="00B518AC" w:rsidP="007B1D99">
      <w:pPr>
        <w:rPr>
          <w:b/>
          <w:bCs/>
          <w:sz w:val="22"/>
          <w:szCs w:val="22"/>
        </w:rPr>
      </w:pPr>
      <w:hyperlink r:id="rId29" w:history="1">
        <w:r w:rsidRPr="00B518AC">
          <w:rPr>
            <w:rStyle w:val="Hyperlink"/>
            <w:b/>
            <w:bCs/>
            <w:sz w:val="22"/>
            <w:szCs w:val="22"/>
          </w:rPr>
          <w:t>http://tinyurl.com/WS-CT-heatpumps</w:t>
        </w:r>
      </w:hyperlink>
    </w:p>
    <w:p w14:paraId="3E25BFFC" w14:textId="77777777" w:rsidR="00B518AC" w:rsidRPr="00B518AC" w:rsidRDefault="00B518AC" w:rsidP="007B1D99">
      <w:pPr>
        <w:rPr>
          <w:b/>
          <w:bCs/>
          <w:sz w:val="22"/>
          <w:szCs w:val="22"/>
        </w:rPr>
      </w:pPr>
    </w:p>
    <w:p w14:paraId="2A41B16E" w14:textId="77777777" w:rsidR="004613B2" w:rsidRPr="00B518AC" w:rsidRDefault="004613B2" w:rsidP="000642EB">
      <w:pPr>
        <w:tabs>
          <w:tab w:val="left" w:pos="5760"/>
          <w:tab w:val="left" w:pos="7161"/>
        </w:tabs>
        <w:rPr>
          <w:sz w:val="22"/>
          <w:szCs w:val="22"/>
        </w:rPr>
      </w:pPr>
    </w:p>
    <w:p w14:paraId="720D339D" w14:textId="084371EB" w:rsidR="004613B2" w:rsidRPr="00B518AC" w:rsidRDefault="00622DDB" w:rsidP="007B1D99">
      <w:pPr>
        <w:rPr>
          <w:bCs/>
          <w:sz w:val="22"/>
          <w:szCs w:val="22"/>
        </w:rPr>
      </w:pPr>
      <w:r w:rsidRPr="00B518AC">
        <w:rPr>
          <w:bCs/>
          <w:sz w:val="22"/>
          <w:szCs w:val="22"/>
        </w:rPr>
        <w:t>I have been recently enjoying Chicago area YouTuber Alec Watson’s often humorous and sometimes satirical channel on the history and evolution of technology such as telephon</w:t>
      </w:r>
      <w:r w:rsidR="00430FFA">
        <w:rPr>
          <w:bCs/>
          <w:sz w:val="22"/>
          <w:szCs w:val="22"/>
        </w:rPr>
        <w:t>y</w:t>
      </w:r>
      <w:r w:rsidRPr="00B518AC">
        <w:rPr>
          <w:bCs/>
          <w:sz w:val="22"/>
          <w:szCs w:val="22"/>
        </w:rPr>
        <w:t xml:space="preserve">, TV, video recorders, </w:t>
      </w:r>
      <w:proofErr w:type="gramStart"/>
      <w:r w:rsidRPr="00B518AC">
        <w:rPr>
          <w:bCs/>
          <w:sz w:val="22"/>
          <w:szCs w:val="22"/>
        </w:rPr>
        <w:t>dishwashers</w:t>
      </w:r>
      <w:proofErr w:type="gramEnd"/>
      <w:r w:rsidRPr="00B518AC">
        <w:rPr>
          <w:bCs/>
          <w:sz w:val="22"/>
          <w:szCs w:val="22"/>
        </w:rPr>
        <w:t xml:space="preserve"> and my personal favorite (because I touch upon it when teaching intro E&amp;M), household wiring.  Some of this stuff is new to me, but it’s all new and informative to my students, who are currently trying to start an electronics club.  For instance, his video </w:t>
      </w:r>
      <w:r w:rsidR="00A56A53" w:rsidRPr="00B518AC">
        <w:rPr>
          <w:bCs/>
          <w:sz w:val="22"/>
          <w:szCs w:val="22"/>
        </w:rPr>
        <w:t xml:space="preserve">“The US electrical system is not 120V” discussing split phase household electrical supply, </w:t>
      </w:r>
      <w:r w:rsidR="00B518AC" w:rsidRPr="00B518AC">
        <w:rPr>
          <w:bCs/>
          <w:sz w:val="22"/>
          <w:szCs w:val="22"/>
        </w:rPr>
        <w:t>presentation</w:t>
      </w:r>
      <w:r w:rsidR="00A56A53" w:rsidRPr="00B518AC">
        <w:rPr>
          <w:bCs/>
          <w:sz w:val="22"/>
          <w:szCs w:val="22"/>
        </w:rPr>
        <w:t xml:space="preserve">s </w:t>
      </w:r>
      <w:r w:rsidR="00B518AC" w:rsidRPr="00B518AC">
        <w:rPr>
          <w:bCs/>
          <w:sz w:val="22"/>
          <w:szCs w:val="22"/>
        </w:rPr>
        <w:t>on contactors</w:t>
      </w:r>
      <w:r w:rsidR="00B518AC" w:rsidRPr="00B518AC">
        <w:rPr>
          <w:bCs/>
          <w:sz w:val="22"/>
          <w:szCs w:val="22"/>
        </w:rPr>
        <w:t xml:space="preserve">, GFCI, </w:t>
      </w:r>
      <w:r w:rsidR="00430FFA">
        <w:rPr>
          <w:bCs/>
          <w:sz w:val="22"/>
          <w:szCs w:val="22"/>
        </w:rPr>
        <w:t xml:space="preserve">US </w:t>
      </w:r>
      <w:r w:rsidR="00A56A53" w:rsidRPr="00B518AC">
        <w:rPr>
          <w:bCs/>
          <w:sz w:val="22"/>
          <w:szCs w:val="22"/>
        </w:rPr>
        <w:t xml:space="preserve">household receptacle and plug designs </w:t>
      </w:r>
      <w:r w:rsidR="00B518AC" w:rsidRPr="00B518AC">
        <w:rPr>
          <w:bCs/>
          <w:sz w:val="22"/>
          <w:szCs w:val="22"/>
        </w:rPr>
        <w:t>(why those holes in the prongs, and why are Euro and British p</w:t>
      </w:r>
      <w:r w:rsidR="00430FFA">
        <w:rPr>
          <w:bCs/>
          <w:sz w:val="22"/>
          <w:szCs w:val="22"/>
        </w:rPr>
        <w:t>lugs and outlets</w:t>
      </w:r>
      <w:r w:rsidR="00B518AC" w:rsidRPr="00B518AC">
        <w:rPr>
          <w:bCs/>
          <w:sz w:val="22"/>
          <w:szCs w:val="22"/>
        </w:rPr>
        <w:t xml:space="preserve"> so much safer) </w:t>
      </w:r>
      <w:r w:rsidR="00A56A53" w:rsidRPr="00B518AC">
        <w:rPr>
          <w:bCs/>
          <w:sz w:val="22"/>
          <w:szCs w:val="22"/>
        </w:rPr>
        <w:t xml:space="preserve">and orientations, and (probably our most unnecessarily dangerous household </w:t>
      </w:r>
      <w:r w:rsidR="00430FFA" w:rsidRPr="00B518AC">
        <w:rPr>
          <w:bCs/>
          <w:sz w:val="22"/>
          <w:szCs w:val="22"/>
        </w:rPr>
        <w:t xml:space="preserve">electrical </w:t>
      </w:r>
      <w:r w:rsidR="00A56A53" w:rsidRPr="00B518AC">
        <w:rPr>
          <w:bCs/>
          <w:sz w:val="22"/>
          <w:szCs w:val="22"/>
        </w:rPr>
        <w:t xml:space="preserve">items) </w:t>
      </w:r>
      <w:r w:rsidR="00B518AC" w:rsidRPr="00B518AC">
        <w:rPr>
          <w:bCs/>
          <w:sz w:val="22"/>
          <w:szCs w:val="22"/>
        </w:rPr>
        <w:t xml:space="preserve">-- </w:t>
      </w:r>
      <w:r w:rsidR="00A56A53" w:rsidRPr="00B518AC">
        <w:rPr>
          <w:bCs/>
          <w:sz w:val="22"/>
          <w:szCs w:val="22"/>
        </w:rPr>
        <w:t>exten</w:t>
      </w:r>
      <w:r w:rsidR="00A56A53" w:rsidRPr="00B518AC">
        <w:rPr>
          <w:bCs/>
          <w:sz w:val="22"/>
          <w:szCs w:val="22"/>
        </w:rPr>
        <w:t>s</w:t>
      </w:r>
      <w:r w:rsidR="00A56A53" w:rsidRPr="00B518AC">
        <w:rPr>
          <w:bCs/>
          <w:sz w:val="22"/>
          <w:szCs w:val="22"/>
        </w:rPr>
        <w:t>ion cords</w:t>
      </w:r>
      <w:r w:rsidR="00A56A53" w:rsidRPr="00B518AC">
        <w:rPr>
          <w:bCs/>
          <w:sz w:val="22"/>
          <w:szCs w:val="22"/>
        </w:rPr>
        <w:t xml:space="preserve">. </w:t>
      </w:r>
      <w:r w:rsidR="00B518AC" w:rsidRPr="00B518AC">
        <w:rPr>
          <w:bCs/>
          <w:sz w:val="22"/>
          <w:szCs w:val="22"/>
        </w:rPr>
        <w:t xml:space="preserve"> He also has a nice set of presentations discussing real world refrigerators, </w:t>
      </w:r>
      <w:proofErr w:type="gramStart"/>
      <w:r w:rsidR="00B518AC" w:rsidRPr="00B518AC">
        <w:rPr>
          <w:bCs/>
          <w:sz w:val="22"/>
          <w:szCs w:val="22"/>
        </w:rPr>
        <w:t>AC</w:t>
      </w:r>
      <w:proofErr w:type="gramEnd"/>
      <w:r w:rsidR="00B518AC" w:rsidRPr="00B518AC">
        <w:rPr>
          <w:bCs/>
          <w:sz w:val="22"/>
          <w:szCs w:val="22"/>
        </w:rPr>
        <w:t xml:space="preserve"> and heat pumps.  The Technology Connections channel is worth checking out.</w:t>
      </w:r>
    </w:p>
    <w:p w14:paraId="3AA8747F" w14:textId="5AAD0743" w:rsidR="004613B2" w:rsidRPr="00B518AC" w:rsidRDefault="004613B2" w:rsidP="007B1D99">
      <w:pPr>
        <w:rPr>
          <w:bCs/>
          <w:sz w:val="22"/>
          <w:szCs w:val="22"/>
        </w:rPr>
      </w:pPr>
    </w:p>
    <w:p w14:paraId="11E5BC2E" w14:textId="77777777" w:rsidR="00A8148A" w:rsidRPr="0040678B" w:rsidRDefault="00A8148A" w:rsidP="007B1D99">
      <w:pPr>
        <w:rPr>
          <w:b/>
          <w:bCs/>
          <w:sz w:val="22"/>
          <w:szCs w:val="22"/>
        </w:rPr>
      </w:pPr>
    </w:p>
    <w:p w14:paraId="3AFC76AC" w14:textId="42B00995" w:rsidR="005C50AA" w:rsidRPr="0040678B" w:rsidRDefault="00A8148A" w:rsidP="007B1D99">
      <w:pPr>
        <w:rPr>
          <w:b/>
          <w:bCs/>
          <w:sz w:val="22"/>
          <w:szCs w:val="22"/>
        </w:rPr>
      </w:pPr>
      <w:r w:rsidRPr="0040678B">
        <w:rPr>
          <w:b/>
          <w:bCs/>
          <w:sz w:val="22"/>
          <w:szCs w:val="22"/>
        </w:rPr>
        <w:t xml:space="preserve">More motor </w:t>
      </w:r>
      <w:proofErr w:type="gramStart"/>
      <w:r w:rsidRPr="0040678B">
        <w:rPr>
          <w:b/>
          <w:bCs/>
          <w:sz w:val="22"/>
          <w:szCs w:val="22"/>
        </w:rPr>
        <w:t>winding</w:t>
      </w:r>
      <w:proofErr w:type="gramEnd"/>
    </w:p>
    <w:p w14:paraId="6FBAA2C7" w14:textId="5C6E4F91" w:rsidR="00194B96" w:rsidRPr="00430FFA" w:rsidRDefault="00A8148A" w:rsidP="00194B96">
      <w:pPr>
        <w:rPr>
          <w:b/>
          <w:bCs/>
          <w:sz w:val="22"/>
          <w:szCs w:val="22"/>
        </w:rPr>
      </w:pPr>
      <w:hyperlink r:id="rId30" w:history="1">
        <w:r w:rsidRPr="00430FFA">
          <w:rPr>
            <w:rStyle w:val="Hyperlink"/>
            <w:b/>
            <w:bCs/>
            <w:sz w:val="22"/>
            <w:szCs w:val="22"/>
          </w:rPr>
          <w:t>http://tinyurl.com/WS-125hpmotor</w:t>
        </w:r>
      </w:hyperlink>
    </w:p>
    <w:p w14:paraId="544B9271" w14:textId="0FE81A33" w:rsidR="00A8148A" w:rsidRPr="00430FFA" w:rsidRDefault="00A8148A" w:rsidP="00194B96">
      <w:pPr>
        <w:rPr>
          <w:b/>
          <w:bCs/>
          <w:sz w:val="22"/>
          <w:szCs w:val="22"/>
        </w:rPr>
      </w:pPr>
      <w:hyperlink r:id="rId31" w:history="1">
        <w:r w:rsidRPr="00430FFA">
          <w:rPr>
            <w:rStyle w:val="Hyperlink"/>
            <w:b/>
            <w:bCs/>
            <w:sz w:val="22"/>
            <w:szCs w:val="22"/>
          </w:rPr>
          <w:t>https://www.youtube.com/@Herold_Mielenz</w:t>
        </w:r>
      </w:hyperlink>
    </w:p>
    <w:p w14:paraId="100AD831" w14:textId="3AD279B5" w:rsidR="00A8148A" w:rsidRPr="00430FFA" w:rsidRDefault="00A8148A" w:rsidP="00194B96">
      <w:pPr>
        <w:rPr>
          <w:b/>
          <w:bCs/>
          <w:sz w:val="22"/>
          <w:szCs w:val="22"/>
        </w:rPr>
      </w:pPr>
      <w:hyperlink r:id="rId32" w:history="1">
        <w:r w:rsidRPr="00430FFA">
          <w:rPr>
            <w:rStyle w:val="Hyperlink"/>
            <w:b/>
            <w:bCs/>
            <w:sz w:val="22"/>
            <w:szCs w:val="22"/>
          </w:rPr>
          <w:t>http://tinyurl.com/WS-windingdesignRMF</w:t>
        </w:r>
      </w:hyperlink>
    </w:p>
    <w:p w14:paraId="227B24E2" w14:textId="348821DB" w:rsidR="00A8148A" w:rsidRPr="00430FFA" w:rsidRDefault="00A8148A" w:rsidP="00194B96">
      <w:pPr>
        <w:rPr>
          <w:b/>
          <w:bCs/>
          <w:sz w:val="22"/>
          <w:szCs w:val="22"/>
        </w:rPr>
      </w:pPr>
      <w:hyperlink r:id="rId33" w:history="1">
        <w:r w:rsidRPr="00430FFA">
          <w:rPr>
            <w:rStyle w:val="Hyperlink"/>
            <w:b/>
            <w:bCs/>
            <w:sz w:val="22"/>
            <w:szCs w:val="22"/>
          </w:rPr>
          <w:t>https://www.youtube.com/@Lesics</w:t>
        </w:r>
      </w:hyperlink>
    </w:p>
    <w:p w14:paraId="6BC2DB69" w14:textId="2D684E45" w:rsidR="005C50AA" w:rsidRPr="00430FFA" w:rsidRDefault="005C50AA" w:rsidP="007B1D99">
      <w:pPr>
        <w:rPr>
          <w:b/>
          <w:bCs/>
          <w:sz w:val="22"/>
          <w:szCs w:val="22"/>
        </w:rPr>
      </w:pPr>
    </w:p>
    <w:p w14:paraId="45F50EA3" w14:textId="359F0F5E" w:rsidR="009C2ED4" w:rsidRPr="0040678B" w:rsidRDefault="00A8148A" w:rsidP="007B1D99">
      <w:pPr>
        <w:rPr>
          <w:bCs/>
          <w:sz w:val="22"/>
          <w:szCs w:val="22"/>
        </w:rPr>
      </w:pPr>
      <w:r w:rsidRPr="0040678B">
        <w:rPr>
          <w:bCs/>
          <w:sz w:val="22"/>
          <w:szCs w:val="22"/>
        </w:rPr>
        <w:t xml:space="preserve">This may be a </w:t>
      </w:r>
      <w:r w:rsidR="0040678B">
        <w:rPr>
          <w:bCs/>
          <w:sz w:val="22"/>
          <w:szCs w:val="22"/>
        </w:rPr>
        <w:t xml:space="preserve">personal mental </w:t>
      </w:r>
      <w:r w:rsidRPr="0040678B">
        <w:rPr>
          <w:bCs/>
          <w:sz w:val="22"/>
          <w:szCs w:val="22"/>
        </w:rPr>
        <w:t xml:space="preserve">illness at this point, but I can’t look away.  </w:t>
      </w:r>
      <w:r w:rsidRPr="0040678B">
        <w:rPr>
          <w:bCs/>
          <w:sz w:val="22"/>
          <w:szCs w:val="22"/>
        </w:rPr>
        <w:t xml:space="preserve">Maybe I should wind motors after retirement.  </w:t>
      </w:r>
      <w:r w:rsidRPr="0040678B">
        <w:rPr>
          <w:bCs/>
          <w:sz w:val="22"/>
          <w:szCs w:val="22"/>
        </w:rPr>
        <w:t xml:space="preserve">Herold and </w:t>
      </w:r>
      <w:proofErr w:type="spellStart"/>
      <w:r w:rsidRPr="0040678B">
        <w:rPr>
          <w:bCs/>
          <w:sz w:val="22"/>
          <w:szCs w:val="22"/>
        </w:rPr>
        <w:t>Mielenz</w:t>
      </w:r>
      <w:proofErr w:type="spellEnd"/>
      <w:r w:rsidRPr="0040678B">
        <w:rPr>
          <w:bCs/>
          <w:sz w:val="22"/>
          <w:szCs w:val="22"/>
        </w:rPr>
        <w:t xml:space="preserve"> have some </w:t>
      </w:r>
      <w:r w:rsidR="00430FFA">
        <w:rPr>
          <w:bCs/>
          <w:sz w:val="22"/>
          <w:szCs w:val="22"/>
        </w:rPr>
        <w:t xml:space="preserve">more </w:t>
      </w:r>
      <w:r w:rsidRPr="0040678B">
        <w:rPr>
          <w:bCs/>
          <w:sz w:val="22"/>
          <w:szCs w:val="22"/>
        </w:rPr>
        <w:t xml:space="preserve">nice videos showing how it’s done.  The </w:t>
      </w:r>
      <w:proofErr w:type="spellStart"/>
      <w:r w:rsidR="0040678B" w:rsidRPr="0040678B">
        <w:rPr>
          <w:bCs/>
          <w:sz w:val="22"/>
          <w:szCs w:val="22"/>
        </w:rPr>
        <w:t>L</w:t>
      </w:r>
      <w:r w:rsidRPr="0040678B">
        <w:rPr>
          <w:bCs/>
          <w:sz w:val="22"/>
          <w:szCs w:val="22"/>
        </w:rPr>
        <w:t>esics</w:t>
      </w:r>
      <w:proofErr w:type="spellEnd"/>
      <w:r w:rsidRPr="0040678B">
        <w:rPr>
          <w:bCs/>
          <w:sz w:val="22"/>
          <w:szCs w:val="22"/>
        </w:rPr>
        <w:t xml:space="preserve"> video does a great job of showing rotating magnetic field</w:t>
      </w:r>
      <w:r w:rsidR="00430FFA">
        <w:rPr>
          <w:bCs/>
          <w:sz w:val="22"/>
          <w:szCs w:val="22"/>
        </w:rPr>
        <w:t>s</w:t>
      </w:r>
      <w:r w:rsidRPr="0040678B">
        <w:rPr>
          <w:bCs/>
          <w:sz w:val="22"/>
          <w:szCs w:val="22"/>
        </w:rPr>
        <w:t xml:space="preserve"> using animation and </w:t>
      </w:r>
      <w:proofErr w:type="gramStart"/>
      <w:r w:rsidRPr="0040678B">
        <w:rPr>
          <w:bCs/>
          <w:sz w:val="22"/>
          <w:szCs w:val="22"/>
        </w:rPr>
        <w:t>computer</w:t>
      </w:r>
      <w:r w:rsidR="0040678B" w:rsidRPr="0040678B">
        <w:rPr>
          <w:bCs/>
          <w:sz w:val="22"/>
          <w:szCs w:val="22"/>
        </w:rPr>
        <w:t xml:space="preserve"> </w:t>
      </w:r>
      <w:r w:rsidRPr="0040678B">
        <w:rPr>
          <w:bCs/>
          <w:sz w:val="22"/>
          <w:szCs w:val="22"/>
        </w:rPr>
        <w:t>generated</w:t>
      </w:r>
      <w:proofErr w:type="gramEnd"/>
      <w:r w:rsidRPr="0040678B">
        <w:rPr>
          <w:bCs/>
          <w:sz w:val="22"/>
          <w:szCs w:val="22"/>
        </w:rPr>
        <w:t xml:space="preserve"> artwork.  </w:t>
      </w:r>
      <w:r w:rsidR="00323999">
        <w:rPr>
          <w:bCs/>
          <w:sz w:val="22"/>
          <w:szCs w:val="22"/>
        </w:rPr>
        <w:t xml:space="preserve">I’m </w:t>
      </w:r>
      <w:proofErr w:type="spellStart"/>
      <w:r w:rsidR="00323999">
        <w:rPr>
          <w:bCs/>
          <w:sz w:val="22"/>
          <w:szCs w:val="22"/>
        </w:rPr>
        <w:t>gonna</w:t>
      </w:r>
      <w:proofErr w:type="spellEnd"/>
      <w:r w:rsidR="00323999">
        <w:rPr>
          <w:bCs/>
          <w:sz w:val="22"/>
          <w:szCs w:val="22"/>
        </w:rPr>
        <w:t xml:space="preserve"> lay off the motors, at least until end of this semester when I’ll build them with my students :^).</w:t>
      </w:r>
    </w:p>
    <w:p w14:paraId="42584CF1" w14:textId="508C999C" w:rsidR="004613B2" w:rsidRPr="00194B96" w:rsidRDefault="004613B2" w:rsidP="007B1D99">
      <w:pPr>
        <w:rPr>
          <w:bCs/>
          <w:sz w:val="22"/>
          <w:szCs w:val="22"/>
        </w:rPr>
      </w:pPr>
    </w:p>
    <w:p w14:paraId="1511619C" w14:textId="4268E422" w:rsidR="00576F44" w:rsidRPr="00913E2F" w:rsidRDefault="00576F44" w:rsidP="00F24DD4">
      <w:pPr>
        <w:rPr>
          <w:bCs/>
          <w:sz w:val="22"/>
          <w:szCs w:val="22"/>
        </w:rPr>
      </w:pPr>
    </w:p>
    <w:sectPr w:rsidR="00576F44" w:rsidRPr="00913E2F" w:rsidSect="003E510C">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2BBD" w14:textId="77777777" w:rsidR="003E510C" w:rsidRDefault="003E510C" w:rsidP="00A7032D">
      <w:r>
        <w:separator/>
      </w:r>
    </w:p>
  </w:endnote>
  <w:endnote w:type="continuationSeparator" w:id="0">
    <w:p w14:paraId="47A38951" w14:textId="77777777" w:rsidR="003E510C" w:rsidRDefault="003E510C" w:rsidP="00A7032D">
      <w:r>
        <w:continuationSeparator/>
      </w:r>
    </w:p>
  </w:endnote>
  <w:endnote w:type="continuationNotice" w:id="1">
    <w:p w14:paraId="5A50275E" w14:textId="77777777" w:rsidR="003E510C" w:rsidRDefault="003E5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B8E2" w14:textId="77777777" w:rsidR="003E510C" w:rsidRDefault="003E510C" w:rsidP="00A7032D">
      <w:r>
        <w:separator/>
      </w:r>
    </w:p>
  </w:footnote>
  <w:footnote w:type="continuationSeparator" w:id="0">
    <w:p w14:paraId="18E6C40D" w14:textId="77777777" w:rsidR="003E510C" w:rsidRDefault="003E510C" w:rsidP="00A7032D">
      <w:r>
        <w:continuationSeparator/>
      </w:r>
    </w:p>
  </w:footnote>
  <w:footnote w:type="continuationNotice" w:id="1">
    <w:p w14:paraId="47C2DC19" w14:textId="77777777" w:rsidR="003E510C" w:rsidRDefault="003E51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77446689">
    <w:abstractNumId w:val="7"/>
  </w:num>
  <w:num w:numId="2" w16cid:durableId="2100981118">
    <w:abstractNumId w:val="4"/>
  </w:num>
  <w:num w:numId="3" w16cid:durableId="1314337019">
    <w:abstractNumId w:val="2"/>
  </w:num>
  <w:num w:numId="4" w16cid:durableId="1459369658">
    <w:abstractNumId w:val="9"/>
  </w:num>
  <w:num w:numId="5" w16cid:durableId="1795706490">
    <w:abstractNumId w:val="8"/>
  </w:num>
  <w:num w:numId="6" w16cid:durableId="1891841389">
    <w:abstractNumId w:val="6"/>
  </w:num>
  <w:num w:numId="7" w16cid:durableId="2070567848">
    <w:abstractNumId w:val="1"/>
  </w:num>
  <w:num w:numId="8" w16cid:durableId="1713532686">
    <w:abstractNumId w:val="5"/>
  </w:num>
  <w:num w:numId="9" w16cid:durableId="1696006482">
    <w:abstractNumId w:val="3"/>
  </w:num>
  <w:num w:numId="10" w16cid:durableId="24623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4B2"/>
    <w:rsid w:val="00003B9E"/>
    <w:rsid w:val="00004FD6"/>
    <w:rsid w:val="00005703"/>
    <w:rsid w:val="00005AAA"/>
    <w:rsid w:val="00006724"/>
    <w:rsid w:val="00006B39"/>
    <w:rsid w:val="00007BF6"/>
    <w:rsid w:val="000151E6"/>
    <w:rsid w:val="00021AFF"/>
    <w:rsid w:val="000223BB"/>
    <w:rsid w:val="0002376A"/>
    <w:rsid w:val="00024765"/>
    <w:rsid w:val="00025017"/>
    <w:rsid w:val="00025076"/>
    <w:rsid w:val="00025937"/>
    <w:rsid w:val="0002725E"/>
    <w:rsid w:val="0003082E"/>
    <w:rsid w:val="00033389"/>
    <w:rsid w:val="0003420F"/>
    <w:rsid w:val="00034642"/>
    <w:rsid w:val="00035BC0"/>
    <w:rsid w:val="00036733"/>
    <w:rsid w:val="0004190D"/>
    <w:rsid w:val="00043E7C"/>
    <w:rsid w:val="00044454"/>
    <w:rsid w:val="00045FE2"/>
    <w:rsid w:val="00046696"/>
    <w:rsid w:val="00046F55"/>
    <w:rsid w:val="0004748E"/>
    <w:rsid w:val="00047795"/>
    <w:rsid w:val="00047F6F"/>
    <w:rsid w:val="00051117"/>
    <w:rsid w:val="00051CC7"/>
    <w:rsid w:val="0005472A"/>
    <w:rsid w:val="000553BA"/>
    <w:rsid w:val="00055EA7"/>
    <w:rsid w:val="00056CCD"/>
    <w:rsid w:val="0005712A"/>
    <w:rsid w:val="00062268"/>
    <w:rsid w:val="000625DF"/>
    <w:rsid w:val="00063376"/>
    <w:rsid w:val="000635A5"/>
    <w:rsid w:val="0006405B"/>
    <w:rsid w:val="000642EB"/>
    <w:rsid w:val="00064929"/>
    <w:rsid w:val="00064B2A"/>
    <w:rsid w:val="00064CE6"/>
    <w:rsid w:val="00064F95"/>
    <w:rsid w:val="00065EC3"/>
    <w:rsid w:val="0007021E"/>
    <w:rsid w:val="00070DE9"/>
    <w:rsid w:val="00071957"/>
    <w:rsid w:val="000719FE"/>
    <w:rsid w:val="000723D7"/>
    <w:rsid w:val="000726BE"/>
    <w:rsid w:val="00072E7B"/>
    <w:rsid w:val="0007389E"/>
    <w:rsid w:val="00073E6F"/>
    <w:rsid w:val="00075317"/>
    <w:rsid w:val="00075744"/>
    <w:rsid w:val="00075BFE"/>
    <w:rsid w:val="00077C5C"/>
    <w:rsid w:val="000825A2"/>
    <w:rsid w:val="0008279C"/>
    <w:rsid w:val="00082C27"/>
    <w:rsid w:val="00082FE0"/>
    <w:rsid w:val="0008374B"/>
    <w:rsid w:val="00083F39"/>
    <w:rsid w:val="00084A1E"/>
    <w:rsid w:val="000856E9"/>
    <w:rsid w:val="00087D04"/>
    <w:rsid w:val="00090809"/>
    <w:rsid w:val="000915E1"/>
    <w:rsid w:val="00092487"/>
    <w:rsid w:val="0009518F"/>
    <w:rsid w:val="0009597F"/>
    <w:rsid w:val="000976CA"/>
    <w:rsid w:val="0009781B"/>
    <w:rsid w:val="000A205D"/>
    <w:rsid w:val="000A37EB"/>
    <w:rsid w:val="000A4F24"/>
    <w:rsid w:val="000A5784"/>
    <w:rsid w:val="000A6974"/>
    <w:rsid w:val="000B2AF5"/>
    <w:rsid w:val="000B4568"/>
    <w:rsid w:val="000B5E74"/>
    <w:rsid w:val="000B5F2B"/>
    <w:rsid w:val="000B5FD8"/>
    <w:rsid w:val="000B6F54"/>
    <w:rsid w:val="000B7A1B"/>
    <w:rsid w:val="000C051D"/>
    <w:rsid w:val="000C0693"/>
    <w:rsid w:val="000C18F8"/>
    <w:rsid w:val="000C2246"/>
    <w:rsid w:val="000C2AE9"/>
    <w:rsid w:val="000C45C2"/>
    <w:rsid w:val="000C5145"/>
    <w:rsid w:val="000C5229"/>
    <w:rsid w:val="000C5397"/>
    <w:rsid w:val="000C5ED3"/>
    <w:rsid w:val="000C5EFA"/>
    <w:rsid w:val="000D01FA"/>
    <w:rsid w:val="000D1E66"/>
    <w:rsid w:val="000D235D"/>
    <w:rsid w:val="000D23C0"/>
    <w:rsid w:val="000D243D"/>
    <w:rsid w:val="000D3036"/>
    <w:rsid w:val="000D34E9"/>
    <w:rsid w:val="000D3EA4"/>
    <w:rsid w:val="000D6093"/>
    <w:rsid w:val="000D65ED"/>
    <w:rsid w:val="000D6FF0"/>
    <w:rsid w:val="000D7605"/>
    <w:rsid w:val="000E0803"/>
    <w:rsid w:val="000E0E98"/>
    <w:rsid w:val="000E0EE2"/>
    <w:rsid w:val="000E2C71"/>
    <w:rsid w:val="000E2D1F"/>
    <w:rsid w:val="000E3466"/>
    <w:rsid w:val="000E418E"/>
    <w:rsid w:val="000E48AE"/>
    <w:rsid w:val="000E4AFD"/>
    <w:rsid w:val="000E5BC8"/>
    <w:rsid w:val="000E6319"/>
    <w:rsid w:val="000E6FF1"/>
    <w:rsid w:val="000E7A0F"/>
    <w:rsid w:val="000F2634"/>
    <w:rsid w:val="000F4F73"/>
    <w:rsid w:val="000F5666"/>
    <w:rsid w:val="000F5E69"/>
    <w:rsid w:val="000F64F4"/>
    <w:rsid w:val="000F65F4"/>
    <w:rsid w:val="000F6D54"/>
    <w:rsid w:val="000F75CF"/>
    <w:rsid w:val="00100B24"/>
    <w:rsid w:val="00101003"/>
    <w:rsid w:val="00101A29"/>
    <w:rsid w:val="00101FD3"/>
    <w:rsid w:val="00102A33"/>
    <w:rsid w:val="00103854"/>
    <w:rsid w:val="00103904"/>
    <w:rsid w:val="00103F17"/>
    <w:rsid w:val="00104501"/>
    <w:rsid w:val="00105A21"/>
    <w:rsid w:val="00107631"/>
    <w:rsid w:val="00107E51"/>
    <w:rsid w:val="001113C0"/>
    <w:rsid w:val="001115E5"/>
    <w:rsid w:val="00111A54"/>
    <w:rsid w:val="00111AEA"/>
    <w:rsid w:val="0011346C"/>
    <w:rsid w:val="0011385B"/>
    <w:rsid w:val="001138A0"/>
    <w:rsid w:val="001139D4"/>
    <w:rsid w:val="00114958"/>
    <w:rsid w:val="00114BBB"/>
    <w:rsid w:val="001160ED"/>
    <w:rsid w:val="001172E0"/>
    <w:rsid w:val="00120010"/>
    <w:rsid w:val="00120C89"/>
    <w:rsid w:val="00120DCB"/>
    <w:rsid w:val="00121E66"/>
    <w:rsid w:val="00123D54"/>
    <w:rsid w:val="00123F49"/>
    <w:rsid w:val="00124C7B"/>
    <w:rsid w:val="00124EE8"/>
    <w:rsid w:val="001255A2"/>
    <w:rsid w:val="00125E22"/>
    <w:rsid w:val="001267C4"/>
    <w:rsid w:val="00130487"/>
    <w:rsid w:val="00131844"/>
    <w:rsid w:val="00131863"/>
    <w:rsid w:val="00132942"/>
    <w:rsid w:val="0013297C"/>
    <w:rsid w:val="001329E8"/>
    <w:rsid w:val="00133515"/>
    <w:rsid w:val="00134D05"/>
    <w:rsid w:val="001376FE"/>
    <w:rsid w:val="00137A25"/>
    <w:rsid w:val="00137A31"/>
    <w:rsid w:val="00141134"/>
    <w:rsid w:val="001415D7"/>
    <w:rsid w:val="00141AC3"/>
    <w:rsid w:val="00142AF8"/>
    <w:rsid w:val="00142BC7"/>
    <w:rsid w:val="00143805"/>
    <w:rsid w:val="00143A87"/>
    <w:rsid w:val="00143CC6"/>
    <w:rsid w:val="00144742"/>
    <w:rsid w:val="00144804"/>
    <w:rsid w:val="00144E27"/>
    <w:rsid w:val="0014734C"/>
    <w:rsid w:val="00151305"/>
    <w:rsid w:val="001516CA"/>
    <w:rsid w:val="00151AFE"/>
    <w:rsid w:val="00153ADB"/>
    <w:rsid w:val="00156314"/>
    <w:rsid w:val="0015647D"/>
    <w:rsid w:val="00156853"/>
    <w:rsid w:val="00160640"/>
    <w:rsid w:val="00162E14"/>
    <w:rsid w:val="00167074"/>
    <w:rsid w:val="00170046"/>
    <w:rsid w:val="00170082"/>
    <w:rsid w:val="001704EF"/>
    <w:rsid w:val="001711C8"/>
    <w:rsid w:val="00173E44"/>
    <w:rsid w:val="00175369"/>
    <w:rsid w:val="00175E56"/>
    <w:rsid w:val="001769EC"/>
    <w:rsid w:val="0018029C"/>
    <w:rsid w:val="00180C1E"/>
    <w:rsid w:val="00182DB3"/>
    <w:rsid w:val="00183FD0"/>
    <w:rsid w:val="00184527"/>
    <w:rsid w:val="001867CA"/>
    <w:rsid w:val="00186879"/>
    <w:rsid w:val="001869AF"/>
    <w:rsid w:val="001869BB"/>
    <w:rsid w:val="00186A25"/>
    <w:rsid w:val="001872D2"/>
    <w:rsid w:val="00187B77"/>
    <w:rsid w:val="00187E22"/>
    <w:rsid w:val="00191867"/>
    <w:rsid w:val="00193143"/>
    <w:rsid w:val="0019358E"/>
    <w:rsid w:val="0019449B"/>
    <w:rsid w:val="001946E3"/>
    <w:rsid w:val="00194B96"/>
    <w:rsid w:val="001959E9"/>
    <w:rsid w:val="00197107"/>
    <w:rsid w:val="00197D9B"/>
    <w:rsid w:val="001A13FE"/>
    <w:rsid w:val="001A180E"/>
    <w:rsid w:val="001A528F"/>
    <w:rsid w:val="001A55B9"/>
    <w:rsid w:val="001A5653"/>
    <w:rsid w:val="001A5BDE"/>
    <w:rsid w:val="001A6178"/>
    <w:rsid w:val="001A676F"/>
    <w:rsid w:val="001A6AAD"/>
    <w:rsid w:val="001A6C18"/>
    <w:rsid w:val="001A6FBA"/>
    <w:rsid w:val="001A7C16"/>
    <w:rsid w:val="001B0BCA"/>
    <w:rsid w:val="001B0C14"/>
    <w:rsid w:val="001B2E42"/>
    <w:rsid w:val="001B3116"/>
    <w:rsid w:val="001B3C3E"/>
    <w:rsid w:val="001B4072"/>
    <w:rsid w:val="001B4BCE"/>
    <w:rsid w:val="001B4D00"/>
    <w:rsid w:val="001B4EC9"/>
    <w:rsid w:val="001B50F7"/>
    <w:rsid w:val="001B5849"/>
    <w:rsid w:val="001C089E"/>
    <w:rsid w:val="001C0B54"/>
    <w:rsid w:val="001C2556"/>
    <w:rsid w:val="001C2765"/>
    <w:rsid w:val="001C31FE"/>
    <w:rsid w:val="001C3337"/>
    <w:rsid w:val="001C3F91"/>
    <w:rsid w:val="001C4F32"/>
    <w:rsid w:val="001C52CB"/>
    <w:rsid w:val="001C5AC6"/>
    <w:rsid w:val="001C6F4D"/>
    <w:rsid w:val="001C7897"/>
    <w:rsid w:val="001C7A83"/>
    <w:rsid w:val="001D0300"/>
    <w:rsid w:val="001D0B85"/>
    <w:rsid w:val="001D0BAF"/>
    <w:rsid w:val="001D0BE4"/>
    <w:rsid w:val="001D215A"/>
    <w:rsid w:val="001D291B"/>
    <w:rsid w:val="001D415D"/>
    <w:rsid w:val="001D676D"/>
    <w:rsid w:val="001D73B7"/>
    <w:rsid w:val="001E02DE"/>
    <w:rsid w:val="001E7E56"/>
    <w:rsid w:val="001F2849"/>
    <w:rsid w:val="001F2C96"/>
    <w:rsid w:val="001F3E2E"/>
    <w:rsid w:val="001F465D"/>
    <w:rsid w:val="001F4844"/>
    <w:rsid w:val="001F6634"/>
    <w:rsid w:val="001F743C"/>
    <w:rsid w:val="001F7592"/>
    <w:rsid w:val="0020142A"/>
    <w:rsid w:val="002017A0"/>
    <w:rsid w:val="00202554"/>
    <w:rsid w:val="00202D16"/>
    <w:rsid w:val="002035AE"/>
    <w:rsid w:val="002038BF"/>
    <w:rsid w:val="00205872"/>
    <w:rsid w:val="00206814"/>
    <w:rsid w:val="002100FA"/>
    <w:rsid w:val="00210868"/>
    <w:rsid w:val="00210F72"/>
    <w:rsid w:val="00211237"/>
    <w:rsid w:val="002115F3"/>
    <w:rsid w:val="00211850"/>
    <w:rsid w:val="002129A8"/>
    <w:rsid w:val="00212B61"/>
    <w:rsid w:val="002156A4"/>
    <w:rsid w:val="002158E9"/>
    <w:rsid w:val="00215A92"/>
    <w:rsid w:val="00216565"/>
    <w:rsid w:val="00217039"/>
    <w:rsid w:val="0022178C"/>
    <w:rsid w:val="00221CE0"/>
    <w:rsid w:val="00221D85"/>
    <w:rsid w:val="00224733"/>
    <w:rsid w:val="00225761"/>
    <w:rsid w:val="00226822"/>
    <w:rsid w:val="00226924"/>
    <w:rsid w:val="00230B01"/>
    <w:rsid w:val="00231118"/>
    <w:rsid w:val="00231B7C"/>
    <w:rsid w:val="0023354E"/>
    <w:rsid w:val="00233846"/>
    <w:rsid w:val="002341E7"/>
    <w:rsid w:val="00234308"/>
    <w:rsid w:val="00234697"/>
    <w:rsid w:val="00235567"/>
    <w:rsid w:val="002355C1"/>
    <w:rsid w:val="00235E3F"/>
    <w:rsid w:val="002361BC"/>
    <w:rsid w:val="002367C8"/>
    <w:rsid w:val="0023694A"/>
    <w:rsid w:val="00237AA9"/>
    <w:rsid w:val="00237AEB"/>
    <w:rsid w:val="002403C7"/>
    <w:rsid w:val="00241591"/>
    <w:rsid w:val="00243860"/>
    <w:rsid w:val="0024391A"/>
    <w:rsid w:val="00243E63"/>
    <w:rsid w:val="002442E6"/>
    <w:rsid w:val="00244C8F"/>
    <w:rsid w:val="00245217"/>
    <w:rsid w:val="00246EA4"/>
    <w:rsid w:val="00247E66"/>
    <w:rsid w:val="00250578"/>
    <w:rsid w:val="002507AD"/>
    <w:rsid w:val="00250D7B"/>
    <w:rsid w:val="00251EC4"/>
    <w:rsid w:val="00253FD2"/>
    <w:rsid w:val="00255A2F"/>
    <w:rsid w:val="00256875"/>
    <w:rsid w:val="00260DF0"/>
    <w:rsid w:val="00262CDB"/>
    <w:rsid w:val="00265CA2"/>
    <w:rsid w:val="00265E39"/>
    <w:rsid w:val="00266045"/>
    <w:rsid w:val="00266CB9"/>
    <w:rsid w:val="00267E81"/>
    <w:rsid w:val="00271989"/>
    <w:rsid w:val="00271D3E"/>
    <w:rsid w:val="00273BBE"/>
    <w:rsid w:val="00274314"/>
    <w:rsid w:val="00274CAD"/>
    <w:rsid w:val="00275168"/>
    <w:rsid w:val="002751C0"/>
    <w:rsid w:val="00281D2F"/>
    <w:rsid w:val="002833C3"/>
    <w:rsid w:val="00285012"/>
    <w:rsid w:val="00287298"/>
    <w:rsid w:val="00287CBE"/>
    <w:rsid w:val="00290337"/>
    <w:rsid w:val="002910C6"/>
    <w:rsid w:val="00292B9A"/>
    <w:rsid w:val="0029366F"/>
    <w:rsid w:val="0029467B"/>
    <w:rsid w:val="00294FB2"/>
    <w:rsid w:val="0029595E"/>
    <w:rsid w:val="00295E95"/>
    <w:rsid w:val="00297667"/>
    <w:rsid w:val="00297C41"/>
    <w:rsid w:val="002A1562"/>
    <w:rsid w:val="002A1C32"/>
    <w:rsid w:val="002A23C4"/>
    <w:rsid w:val="002A2DBC"/>
    <w:rsid w:val="002A4378"/>
    <w:rsid w:val="002A54B0"/>
    <w:rsid w:val="002A6643"/>
    <w:rsid w:val="002A6AC3"/>
    <w:rsid w:val="002A7E9D"/>
    <w:rsid w:val="002B1F73"/>
    <w:rsid w:val="002B59A0"/>
    <w:rsid w:val="002B5EA3"/>
    <w:rsid w:val="002B66F6"/>
    <w:rsid w:val="002B6DF6"/>
    <w:rsid w:val="002B6EA4"/>
    <w:rsid w:val="002B748A"/>
    <w:rsid w:val="002C09CC"/>
    <w:rsid w:val="002C2262"/>
    <w:rsid w:val="002C2BD1"/>
    <w:rsid w:val="002C3613"/>
    <w:rsid w:val="002C6056"/>
    <w:rsid w:val="002C710A"/>
    <w:rsid w:val="002D1D08"/>
    <w:rsid w:val="002D28B5"/>
    <w:rsid w:val="002D2E0D"/>
    <w:rsid w:val="002D379F"/>
    <w:rsid w:val="002D4474"/>
    <w:rsid w:val="002D4A70"/>
    <w:rsid w:val="002D609E"/>
    <w:rsid w:val="002D7416"/>
    <w:rsid w:val="002E12A1"/>
    <w:rsid w:val="002E1997"/>
    <w:rsid w:val="002E1C5E"/>
    <w:rsid w:val="002E21C7"/>
    <w:rsid w:val="002E2878"/>
    <w:rsid w:val="002E3226"/>
    <w:rsid w:val="002E54F2"/>
    <w:rsid w:val="002E66FD"/>
    <w:rsid w:val="002E71F0"/>
    <w:rsid w:val="002F179F"/>
    <w:rsid w:val="002F38F4"/>
    <w:rsid w:val="0030101C"/>
    <w:rsid w:val="00301C44"/>
    <w:rsid w:val="00301DC6"/>
    <w:rsid w:val="00302FBF"/>
    <w:rsid w:val="00303C43"/>
    <w:rsid w:val="003047F2"/>
    <w:rsid w:val="00304950"/>
    <w:rsid w:val="00305D0B"/>
    <w:rsid w:val="00306471"/>
    <w:rsid w:val="00306CBD"/>
    <w:rsid w:val="003114B9"/>
    <w:rsid w:val="0031170E"/>
    <w:rsid w:val="00313B29"/>
    <w:rsid w:val="0031439A"/>
    <w:rsid w:val="0031489D"/>
    <w:rsid w:val="003170FF"/>
    <w:rsid w:val="003200C9"/>
    <w:rsid w:val="0032045E"/>
    <w:rsid w:val="0032225B"/>
    <w:rsid w:val="003222DE"/>
    <w:rsid w:val="00323999"/>
    <w:rsid w:val="00323C85"/>
    <w:rsid w:val="003248F4"/>
    <w:rsid w:val="00324ACD"/>
    <w:rsid w:val="00324EC1"/>
    <w:rsid w:val="00326386"/>
    <w:rsid w:val="003264BC"/>
    <w:rsid w:val="00326610"/>
    <w:rsid w:val="00326649"/>
    <w:rsid w:val="003276E2"/>
    <w:rsid w:val="00327AD6"/>
    <w:rsid w:val="00327D7B"/>
    <w:rsid w:val="003325BF"/>
    <w:rsid w:val="003342FA"/>
    <w:rsid w:val="003345A3"/>
    <w:rsid w:val="00335A8F"/>
    <w:rsid w:val="00335E9F"/>
    <w:rsid w:val="0033617F"/>
    <w:rsid w:val="003361E0"/>
    <w:rsid w:val="00336E28"/>
    <w:rsid w:val="00336F96"/>
    <w:rsid w:val="00340A5D"/>
    <w:rsid w:val="00342528"/>
    <w:rsid w:val="00343734"/>
    <w:rsid w:val="00343F87"/>
    <w:rsid w:val="003446D5"/>
    <w:rsid w:val="003460F4"/>
    <w:rsid w:val="00346464"/>
    <w:rsid w:val="003468D0"/>
    <w:rsid w:val="00347774"/>
    <w:rsid w:val="00353DE5"/>
    <w:rsid w:val="00354114"/>
    <w:rsid w:val="00357539"/>
    <w:rsid w:val="00357C17"/>
    <w:rsid w:val="003612C6"/>
    <w:rsid w:val="00362FCC"/>
    <w:rsid w:val="00363055"/>
    <w:rsid w:val="0036399D"/>
    <w:rsid w:val="00364960"/>
    <w:rsid w:val="00366018"/>
    <w:rsid w:val="00366E0C"/>
    <w:rsid w:val="00367A77"/>
    <w:rsid w:val="00367C44"/>
    <w:rsid w:val="00370EE2"/>
    <w:rsid w:val="00372082"/>
    <w:rsid w:val="00372347"/>
    <w:rsid w:val="003727EC"/>
    <w:rsid w:val="0037364B"/>
    <w:rsid w:val="00374CA1"/>
    <w:rsid w:val="00374DA4"/>
    <w:rsid w:val="00375F53"/>
    <w:rsid w:val="003765EF"/>
    <w:rsid w:val="00377864"/>
    <w:rsid w:val="003817E8"/>
    <w:rsid w:val="00382AB5"/>
    <w:rsid w:val="0038442B"/>
    <w:rsid w:val="003849D7"/>
    <w:rsid w:val="00385545"/>
    <w:rsid w:val="00385691"/>
    <w:rsid w:val="003856AA"/>
    <w:rsid w:val="00385B95"/>
    <w:rsid w:val="00386D54"/>
    <w:rsid w:val="00386F1D"/>
    <w:rsid w:val="003871A2"/>
    <w:rsid w:val="00387A67"/>
    <w:rsid w:val="00390505"/>
    <w:rsid w:val="00390B43"/>
    <w:rsid w:val="00391C70"/>
    <w:rsid w:val="00391D0C"/>
    <w:rsid w:val="003921D2"/>
    <w:rsid w:val="00392F18"/>
    <w:rsid w:val="0039324E"/>
    <w:rsid w:val="003936FC"/>
    <w:rsid w:val="003945A1"/>
    <w:rsid w:val="0039496C"/>
    <w:rsid w:val="00394CA1"/>
    <w:rsid w:val="003959AA"/>
    <w:rsid w:val="00395A86"/>
    <w:rsid w:val="003A2D9F"/>
    <w:rsid w:val="003A2F15"/>
    <w:rsid w:val="003A3FAD"/>
    <w:rsid w:val="003A43B5"/>
    <w:rsid w:val="003A497B"/>
    <w:rsid w:val="003A7922"/>
    <w:rsid w:val="003B0BED"/>
    <w:rsid w:val="003B1113"/>
    <w:rsid w:val="003B3748"/>
    <w:rsid w:val="003B6DA0"/>
    <w:rsid w:val="003C0561"/>
    <w:rsid w:val="003C17F1"/>
    <w:rsid w:val="003C1E66"/>
    <w:rsid w:val="003C2FC3"/>
    <w:rsid w:val="003C30A1"/>
    <w:rsid w:val="003C3706"/>
    <w:rsid w:val="003C3A33"/>
    <w:rsid w:val="003C3D10"/>
    <w:rsid w:val="003C50A1"/>
    <w:rsid w:val="003C57EB"/>
    <w:rsid w:val="003C5B22"/>
    <w:rsid w:val="003D031D"/>
    <w:rsid w:val="003D1538"/>
    <w:rsid w:val="003D363F"/>
    <w:rsid w:val="003D6231"/>
    <w:rsid w:val="003D78F9"/>
    <w:rsid w:val="003E01C2"/>
    <w:rsid w:val="003E0656"/>
    <w:rsid w:val="003E1281"/>
    <w:rsid w:val="003E183D"/>
    <w:rsid w:val="003E1F33"/>
    <w:rsid w:val="003E4866"/>
    <w:rsid w:val="003E4ED2"/>
    <w:rsid w:val="003E510C"/>
    <w:rsid w:val="003F084E"/>
    <w:rsid w:val="003F09FC"/>
    <w:rsid w:val="003F113E"/>
    <w:rsid w:val="003F14B6"/>
    <w:rsid w:val="003F19C3"/>
    <w:rsid w:val="003F1B2A"/>
    <w:rsid w:val="003F288D"/>
    <w:rsid w:val="003F4325"/>
    <w:rsid w:val="003F6C35"/>
    <w:rsid w:val="003F76C0"/>
    <w:rsid w:val="00401ECB"/>
    <w:rsid w:val="004020BA"/>
    <w:rsid w:val="00403759"/>
    <w:rsid w:val="00405124"/>
    <w:rsid w:val="0040678B"/>
    <w:rsid w:val="00407101"/>
    <w:rsid w:val="00407F6B"/>
    <w:rsid w:val="00410A0B"/>
    <w:rsid w:val="0041157F"/>
    <w:rsid w:val="004122F8"/>
    <w:rsid w:val="004123C6"/>
    <w:rsid w:val="004143BD"/>
    <w:rsid w:val="00414709"/>
    <w:rsid w:val="004148F6"/>
    <w:rsid w:val="00417AB1"/>
    <w:rsid w:val="00417F7C"/>
    <w:rsid w:val="00417FD0"/>
    <w:rsid w:val="004203C2"/>
    <w:rsid w:val="004229F3"/>
    <w:rsid w:val="00422C34"/>
    <w:rsid w:val="00423123"/>
    <w:rsid w:val="004232F6"/>
    <w:rsid w:val="004253C2"/>
    <w:rsid w:val="00425775"/>
    <w:rsid w:val="00430FFA"/>
    <w:rsid w:val="0043144A"/>
    <w:rsid w:val="00431A31"/>
    <w:rsid w:val="004329C9"/>
    <w:rsid w:val="00432AF7"/>
    <w:rsid w:val="00433101"/>
    <w:rsid w:val="0043505C"/>
    <w:rsid w:val="00436067"/>
    <w:rsid w:val="004374BA"/>
    <w:rsid w:val="004402CE"/>
    <w:rsid w:val="0044210C"/>
    <w:rsid w:val="00447D81"/>
    <w:rsid w:val="004509C4"/>
    <w:rsid w:val="004511EE"/>
    <w:rsid w:val="004523FF"/>
    <w:rsid w:val="00452B2F"/>
    <w:rsid w:val="00452B49"/>
    <w:rsid w:val="00453137"/>
    <w:rsid w:val="0045357A"/>
    <w:rsid w:val="00453A8B"/>
    <w:rsid w:val="004557F4"/>
    <w:rsid w:val="00455B08"/>
    <w:rsid w:val="0045633F"/>
    <w:rsid w:val="00461343"/>
    <w:rsid w:val="004613B2"/>
    <w:rsid w:val="00461BEC"/>
    <w:rsid w:val="0046298F"/>
    <w:rsid w:val="0046313D"/>
    <w:rsid w:val="004633CF"/>
    <w:rsid w:val="00464C00"/>
    <w:rsid w:val="0046557D"/>
    <w:rsid w:val="004706DC"/>
    <w:rsid w:val="00470C94"/>
    <w:rsid w:val="00471117"/>
    <w:rsid w:val="00471EC6"/>
    <w:rsid w:val="004735CB"/>
    <w:rsid w:val="00474963"/>
    <w:rsid w:val="00474D52"/>
    <w:rsid w:val="00475094"/>
    <w:rsid w:val="004754F3"/>
    <w:rsid w:val="004758EE"/>
    <w:rsid w:val="00476A1A"/>
    <w:rsid w:val="004802A1"/>
    <w:rsid w:val="004808D9"/>
    <w:rsid w:val="00480FFF"/>
    <w:rsid w:val="0048183B"/>
    <w:rsid w:val="0048280B"/>
    <w:rsid w:val="00482F8E"/>
    <w:rsid w:val="004833BA"/>
    <w:rsid w:val="00483416"/>
    <w:rsid w:val="004835C3"/>
    <w:rsid w:val="0048448E"/>
    <w:rsid w:val="0048488E"/>
    <w:rsid w:val="00484998"/>
    <w:rsid w:val="00484AC4"/>
    <w:rsid w:val="004875BD"/>
    <w:rsid w:val="004902A4"/>
    <w:rsid w:val="004906D2"/>
    <w:rsid w:val="00491174"/>
    <w:rsid w:val="00491190"/>
    <w:rsid w:val="004924DB"/>
    <w:rsid w:val="00492687"/>
    <w:rsid w:val="004935F5"/>
    <w:rsid w:val="00494ACC"/>
    <w:rsid w:val="0049556E"/>
    <w:rsid w:val="00495A6C"/>
    <w:rsid w:val="0049686F"/>
    <w:rsid w:val="00496EC4"/>
    <w:rsid w:val="00497691"/>
    <w:rsid w:val="004A042E"/>
    <w:rsid w:val="004A1D5E"/>
    <w:rsid w:val="004A2459"/>
    <w:rsid w:val="004A384A"/>
    <w:rsid w:val="004A3C65"/>
    <w:rsid w:val="004A4D99"/>
    <w:rsid w:val="004A5491"/>
    <w:rsid w:val="004A5D98"/>
    <w:rsid w:val="004A622C"/>
    <w:rsid w:val="004A6F06"/>
    <w:rsid w:val="004A6FF0"/>
    <w:rsid w:val="004A707D"/>
    <w:rsid w:val="004A70BE"/>
    <w:rsid w:val="004A7E7C"/>
    <w:rsid w:val="004B110A"/>
    <w:rsid w:val="004B2ACA"/>
    <w:rsid w:val="004B579A"/>
    <w:rsid w:val="004B586C"/>
    <w:rsid w:val="004B6FB7"/>
    <w:rsid w:val="004B798D"/>
    <w:rsid w:val="004C00A9"/>
    <w:rsid w:val="004C24F7"/>
    <w:rsid w:val="004C289E"/>
    <w:rsid w:val="004C2C25"/>
    <w:rsid w:val="004C5994"/>
    <w:rsid w:val="004C5C78"/>
    <w:rsid w:val="004C5E63"/>
    <w:rsid w:val="004C6596"/>
    <w:rsid w:val="004C663C"/>
    <w:rsid w:val="004C66E7"/>
    <w:rsid w:val="004C6BBB"/>
    <w:rsid w:val="004C76B8"/>
    <w:rsid w:val="004D25ED"/>
    <w:rsid w:val="004D3041"/>
    <w:rsid w:val="004D34C8"/>
    <w:rsid w:val="004D4C42"/>
    <w:rsid w:val="004D502A"/>
    <w:rsid w:val="004D590F"/>
    <w:rsid w:val="004D5E36"/>
    <w:rsid w:val="004D6D29"/>
    <w:rsid w:val="004D6DDA"/>
    <w:rsid w:val="004D7E2A"/>
    <w:rsid w:val="004E1571"/>
    <w:rsid w:val="004E1D60"/>
    <w:rsid w:val="004E2606"/>
    <w:rsid w:val="004E366F"/>
    <w:rsid w:val="004E38B2"/>
    <w:rsid w:val="004E4ABB"/>
    <w:rsid w:val="004E50F5"/>
    <w:rsid w:val="004E5296"/>
    <w:rsid w:val="004E5475"/>
    <w:rsid w:val="004E5AF6"/>
    <w:rsid w:val="004E733B"/>
    <w:rsid w:val="004E75CD"/>
    <w:rsid w:val="004E76E7"/>
    <w:rsid w:val="004E7C5A"/>
    <w:rsid w:val="004F0F7E"/>
    <w:rsid w:val="004F1AD7"/>
    <w:rsid w:val="004F494D"/>
    <w:rsid w:val="004F66D2"/>
    <w:rsid w:val="004F7EB9"/>
    <w:rsid w:val="0050189A"/>
    <w:rsid w:val="005020A7"/>
    <w:rsid w:val="00502147"/>
    <w:rsid w:val="00502E9A"/>
    <w:rsid w:val="005037B3"/>
    <w:rsid w:val="0050431E"/>
    <w:rsid w:val="00505325"/>
    <w:rsid w:val="00511158"/>
    <w:rsid w:val="00511304"/>
    <w:rsid w:val="0051168E"/>
    <w:rsid w:val="00511BE1"/>
    <w:rsid w:val="00511D42"/>
    <w:rsid w:val="00512030"/>
    <w:rsid w:val="005123B7"/>
    <w:rsid w:val="0051258A"/>
    <w:rsid w:val="00513C4E"/>
    <w:rsid w:val="00515940"/>
    <w:rsid w:val="00515FE7"/>
    <w:rsid w:val="005202C5"/>
    <w:rsid w:val="00520B2D"/>
    <w:rsid w:val="00521352"/>
    <w:rsid w:val="00521CD8"/>
    <w:rsid w:val="00525362"/>
    <w:rsid w:val="0052577E"/>
    <w:rsid w:val="00525EE8"/>
    <w:rsid w:val="00526212"/>
    <w:rsid w:val="00526584"/>
    <w:rsid w:val="00527024"/>
    <w:rsid w:val="00527B26"/>
    <w:rsid w:val="005311DE"/>
    <w:rsid w:val="005322B5"/>
    <w:rsid w:val="00533530"/>
    <w:rsid w:val="0053498E"/>
    <w:rsid w:val="005352D1"/>
    <w:rsid w:val="00535BB5"/>
    <w:rsid w:val="00537A15"/>
    <w:rsid w:val="0054011E"/>
    <w:rsid w:val="00540540"/>
    <w:rsid w:val="005405AE"/>
    <w:rsid w:val="00541913"/>
    <w:rsid w:val="0054220C"/>
    <w:rsid w:val="00542B54"/>
    <w:rsid w:val="00543D8C"/>
    <w:rsid w:val="0054453F"/>
    <w:rsid w:val="00544B16"/>
    <w:rsid w:val="00550084"/>
    <w:rsid w:val="00552CC0"/>
    <w:rsid w:val="00552F14"/>
    <w:rsid w:val="00553A70"/>
    <w:rsid w:val="005542EF"/>
    <w:rsid w:val="00555FAC"/>
    <w:rsid w:val="005605F8"/>
    <w:rsid w:val="00561A1D"/>
    <w:rsid w:val="00562B3C"/>
    <w:rsid w:val="005634EA"/>
    <w:rsid w:val="00563A5D"/>
    <w:rsid w:val="005644C2"/>
    <w:rsid w:val="00564F7E"/>
    <w:rsid w:val="00567947"/>
    <w:rsid w:val="00571704"/>
    <w:rsid w:val="00573119"/>
    <w:rsid w:val="00574F7C"/>
    <w:rsid w:val="00576D31"/>
    <w:rsid w:val="00576F44"/>
    <w:rsid w:val="00581366"/>
    <w:rsid w:val="0058236B"/>
    <w:rsid w:val="0058262D"/>
    <w:rsid w:val="0058493A"/>
    <w:rsid w:val="00584E46"/>
    <w:rsid w:val="00585B2A"/>
    <w:rsid w:val="00587058"/>
    <w:rsid w:val="005873C9"/>
    <w:rsid w:val="005876A2"/>
    <w:rsid w:val="00587D8A"/>
    <w:rsid w:val="00587DE7"/>
    <w:rsid w:val="005905EE"/>
    <w:rsid w:val="00590E0F"/>
    <w:rsid w:val="00596206"/>
    <w:rsid w:val="005967CC"/>
    <w:rsid w:val="005975BF"/>
    <w:rsid w:val="00597BB2"/>
    <w:rsid w:val="00597DF6"/>
    <w:rsid w:val="005A0B8E"/>
    <w:rsid w:val="005A1385"/>
    <w:rsid w:val="005A1FAC"/>
    <w:rsid w:val="005A2484"/>
    <w:rsid w:val="005A2762"/>
    <w:rsid w:val="005A2CCB"/>
    <w:rsid w:val="005A656B"/>
    <w:rsid w:val="005A6BC5"/>
    <w:rsid w:val="005A7FFC"/>
    <w:rsid w:val="005B2BE7"/>
    <w:rsid w:val="005B4CAD"/>
    <w:rsid w:val="005B4CB9"/>
    <w:rsid w:val="005B5917"/>
    <w:rsid w:val="005B74B2"/>
    <w:rsid w:val="005B7650"/>
    <w:rsid w:val="005C04FA"/>
    <w:rsid w:val="005C1312"/>
    <w:rsid w:val="005C44E1"/>
    <w:rsid w:val="005C50AA"/>
    <w:rsid w:val="005C58FB"/>
    <w:rsid w:val="005D04E5"/>
    <w:rsid w:val="005D0E36"/>
    <w:rsid w:val="005D1C57"/>
    <w:rsid w:val="005D1D19"/>
    <w:rsid w:val="005D285D"/>
    <w:rsid w:val="005D2A74"/>
    <w:rsid w:val="005D2C4E"/>
    <w:rsid w:val="005D350F"/>
    <w:rsid w:val="005D530A"/>
    <w:rsid w:val="005D532B"/>
    <w:rsid w:val="005D755A"/>
    <w:rsid w:val="005E0032"/>
    <w:rsid w:val="005E16A4"/>
    <w:rsid w:val="005E2F92"/>
    <w:rsid w:val="005E359E"/>
    <w:rsid w:val="005E3914"/>
    <w:rsid w:val="005F2810"/>
    <w:rsid w:val="005F2ED0"/>
    <w:rsid w:val="005F3569"/>
    <w:rsid w:val="005F3CCA"/>
    <w:rsid w:val="005F4DA6"/>
    <w:rsid w:val="005F583F"/>
    <w:rsid w:val="005F589B"/>
    <w:rsid w:val="005F5A24"/>
    <w:rsid w:val="005F5AC3"/>
    <w:rsid w:val="005F7003"/>
    <w:rsid w:val="005F7011"/>
    <w:rsid w:val="005F7F08"/>
    <w:rsid w:val="00600813"/>
    <w:rsid w:val="00601957"/>
    <w:rsid w:val="00601D21"/>
    <w:rsid w:val="00603311"/>
    <w:rsid w:val="00604A0B"/>
    <w:rsid w:val="00604A52"/>
    <w:rsid w:val="00604B5C"/>
    <w:rsid w:val="00605FCF"/>
    <w:rsid w:val="006069C8"/>
    <w:rsid w:val="00606BD0"/>
    <w:rsid w:val="006075CA"/>
    <w:rsid w:val="00610AE1"/>
    <w:rsid w:val="00613B25"/>
    <w:rsid w:val="006143C6"/>
    <w:rsid w:val="00614A9E"/>
    <w:rsid w:val="00616084"/>
    <w:rsid w:val="006169A0"/>
    <w:rsid w:val="0061775A"/>
    <w:rsid w:val="00617C04"/>
    <w:rsid w:val="006207BA"/>
    <w:rsid w:val="006207BC"/>
    <w:rsid w:val="00622263"/>
    <w:rsid w:val="00622799"/>
    <w:rsid w:val="00622DDB"/>
    <w:rsid w:val="00623492"/>
    <w:rsid w:val="00623ED8"/>
    <w:rsid w:val="006255F1"/>
    <w:rsid w:val="00625CDB"/>
    <w:rsid w:val="00625F11"/>
    <w:rsid w:val="00626138"/>
    <w:rsid w:val="00626A1F"/>
    <w:rsid w:val="00627168"/>
    <w:rsid w:val="006279CE"/>
    <w:rsid w:val="00632373"/>
    <w:rsid w:val="00632F3D"/>
    <w:rsid w:val="00633613"/>
    <w:rsid w:val="00633D56"/>
    <w:rsid w:val="006349BA"/>
    <w:rsid w:val="00634C24"/>
    <w:rsid w:val="00636425"/>
    <w:rsid w:val="00636EAE"/>
    <w:rsid w:val="00637371"/>
    <w:rsid w:val="00640603"/>
    <w:rsid w:val="0064135B"/>
    <w:rsid w:val="00642B90"/>
    <w:rsid w:val="00642FBD"/>
    <w:rsid w:val="0064370C"/>
    <w:rsid w:val="00644C58"/>
    <w:rsid w:val="00645748"/>
    <w:rsid w:val="0064629D"/>
    <w:rsid w:val="00646950"/>
    <w:rsid w:val="006535FC"/>
    <w:rsid w:val="00653DE9"/>
    <w:rsid w:val="00653DF6"/>
    <w:rsid w:val="006542D0"/>
    <w:rsid w:val="0065467C"/>
    <w:rsid w:val="0065467E"/>
    <w:rsid w:val="00661607"/>
    <w:rsid w:val="00663527"/>
    <w:rsid w:val="00664601"/>
    <w:rsid w:val="0066500B"/>
    <w:rsid w:val="006654E0"/>
    <w:rsid w:val="0066683F"/>
    <w:rsid w:val="00666C50"/>
    <w:rsid w:val="00667655"/>
    <w:rsid w:val="00667CC2"/>
    <w:rsid w:val="006716EE"/>
    <w:rsid w:val="00671A85"/>
    <w:rsid w:val="0067229E"/>
    <w:rsid w:val="00672DE3"/>
    <w:rsid w:val="006748AF"/>
    <w:rsid w:val="00675616"/>
    <w:rsid w:val="006771AE"/>
    <w:rsid w:val="00677F27"/>
    <w:rsid w:val="00677F6A"/>
    <w:rsid w:val="00681077"/>
    <w:rsid w:val="0068133D"/>
    <w:rsid w:val="00681704"/>
    <w:rsid w:val="00686121"/>
    <w:rsid w:val="006867A7"/>
    <w:rsid w:val="00690123"/>
    <w:rsid w:val="006917D0"/>
    <w:rsid w:val="00691D6E"/>
    <w:rsid w:val="00691EFF"/>
    <w:rsid w:val="00693568"/>
    <w:rsid w:val="0069538C"/>
    <w:rsid w:val="00696FB3"/>
    <w:rsid w:val="00697B6C"/>
    <w:rsid w:val="006A1434"/>
    <w:rsid w:val="006A19F2"/>
    <w:rsid w:val="006A387E"/>
    <w:rsid w:val="006A44D0"/>
    <w:rsid w:val="006A45D1"/>
    <w:rsid w:val="006A5982"/>
    <w:rsid w:val="006A5D53"/>
    <w:rsid w:val="006A6CAA"/>
    <w:rsid w:val="006B0516"/>
    <w:rsid w:val="006B09FB"/>
    <w:rsid w:val="006B2218"/>
    <w:rsid w:val="006B332C"/>
    <w:rsid w:val="006B3F96"/>
    <w:rsid w:val="006B4175"/>
    <w:rsid w:val="006B52D7"/>
    <w:rsid w:val="006B775B"/>
    <w:rsid w:val="006C03D4"/>
    <w:rsid w:val="006C22A3"/>
    <w:rsid w:val="006C456B"/>
    <w:rsid w:val="006C69D1"/>
    <w:rsid w:val="006D1A0D"/>
    <w:rsid w:val="006D3360"/>
    <w:rsid w:val="006D3B34"/>
    <w:rsid w:val="006D4A89"/>
    <w:rsid w:val="006D4D99"/>
    <w:rsid w:val="006D6333"/>
    <w:rsid w:val="006D6A33"/>
    <w:rsid w:val="006D6DE9"/>
    <w:rsid w:val="006D7D39"/>
    <w:rsid w:val="006D7EFF"/>
    <w:rsid w:val="006E226F"/>
    <w:rsid w:val="006E3F07"/>
    <w:rsid w:val="006E4A62"/>
    <w:rsid w:val="006E52BE"/>
    <w:rsid w:val="006E6146"/>
    <w:rsid w:val="006E63DC"/>
    <w:rsid w:val="006E6457"/>
    <w:rsid w:val="006E6F2A"/>
    <w:rsid w:val="006F00EB"/>
    <w:rsid w:val="006F2779"/>
    <w:rsid w:val="006F3387"/>
    <w:rsid w:val="006F69C7"/>
    <w:rsid w:val="0070092D"/>
    <w:rsid w:val="00701756"/>
    <w:rsid w:val="0070178C"/>
    <w:rsid w:val="00701C8D"/>
    <w:rsid w:val="00702BEE"/>
    <w:rsid w:val="007045DA"/>
    <w:rsid w:val="00707110"/>
    <w:rsid w:val="00711371"/>
    <w:rsid w:val="00711704"/>
    <w:rsid w:val="007131EB"/>
    <w:rsid w:val="00713303"/>
    <w:rsid w:val="0071341B"/>
    <w:rsid w:val="0071581A"/>
    <w:rsid w:val="00715C81"/>
    <w:rsid w:val="00720767"/>
    <w:rsid w:val="00720BF1"/>
    <w:rsid w:val="0072143D"/>
    <w:rsid w:val="00721748"/>
    <w:rsid w:val="00722CE0"/>
    <w:rsid w:val="007237EB"/>
    <w:rsid w:val="00723AE7"/>
    <w:rsid w:val="007240FA"/>
    <w:rsid w:val="007245B6"/>
    <w:rsid w:val="00724C33"/>
    <w:rsid w:val="00724D73"/>
    <w:rsid w:val="0072514F"/>
    <w:rsid w:val="0072606A"/>
    <w:rsid w:val="007268D9"/>
    <w:rsid w:val="00731359"/>
    <w:rsid w:val="00731521"/>
    <w:rsid w:val="00733239"/>
    <w:rsid w:val="00733A71"/>
    <w:rsid w:val="00733AED"/>
    <w:rsid w:val="00736181"/>
    <w:rsid w:val="00736F1E"/>
    <w:rsid w:val="00737281"/>
    <w:rsid w:val="007378F6"/>
    <w:rsid w:val="0074127F"/>
    <w:rsid w:val="00741701"/>
    <w:rsid w:val="00742A41"/>
    <w:rsid w:val="00742F7C"/>
    <w:rsid w:val="007430DA"/>
    <w:rsid w:val="00744173"/>
    <w:rsid w:val="00746FFF"/>
    <w:rsid w:val="007478CA"/>
    <w:rsid w:val="007500A0"/>
    <w:rsid w:val="007500EA"/>
    <w:rsid w:val="0075076A"/>
    <w:rsid w:val="00751CAA"/>
    <w:rsid w:val="00751CE7"/>
    <w:rsid w:val="00751FC8"/>
    <w:rsid w:val="00752016"/>
    <w:rsid w:val="00753FD4"/>
    <w:rsid w:val="00754F3F"/>
    <w:rsid w:val="00755A95"/>
    <w:rsid w:val="0075639B"/>
    <w:rsid w:val="00760155"/>
    <w:rsid w:val="007608EC"/>
    <w:rsid w:val="00762F28"/>
    <w:rsid w:val="007639E1"/>
    <w:rsid w:val="00766808"/>
    <w:rsid w:val="00766ABE"/>
    <w:rsid w:val="00767347"/>
    <w:rsid w:val="0076780A"/>
    <w:rsid w:val="007702A9"/>
    <w:rsid w:val="00771652"/>
    <w:rsid w:val="00771797"/>
    <w:rsid w:val="00771DDF"/>
    <w:rsid w:val="00772DB0"/>
    <w:rsid w:val="00773E7D"/>
    <w:rsid w:val="0077474E"/>
    <w:rsid w:val="00775031"/>
    <w:rsid w:val="007750B8"/>
    <w:rsid w:val="00775AF8"/>
    <w:rsid w:val="00777B46"/>
    <w:rsid w:val="00782131"/>
    <w:rsid w:val="00784ED9"/>
    <w:rsid w:val="00786397"/>
    <w:rsid w:val="00786570"/>
    <w:rsid w:val="0078689F"/>
    <w:rsid w:val="00786912"/>
    <w:rsid w:val="00790229"/>
    <w:rsid w:val="00790424"/>
    <w:rsid w:val="0079072C"/>
    <w:rsid w:val="00791EAD"/>
    <w:rsid w:val="007926B7"/>
    <w:rsid w:val="00792C36"/>
    <w:rsid w:val="007933BA"/>
    <w:rsid w:val="00793805"/>
    <w:rsid w:val="00793C3B"/>
    <w:rsid w:val="00794135"/>
    <w:rsid w:val="00794A4E"/>
    <w:rsid w:val="0079597D"/>
    <w:rsid w:val="00796379"/>
    <w:rsid w:val="007966F4"/>
    <w:rsid w:val="007969DA"/>
    <w:rsid w:val="00796B69"/>
    <w:rsid w:val="007978BF"/>
    <w:rsid w:val="007A20D1"/>
    <w:rsid w:val="007A2C48"/>
    <w:rsid w:val="007A36DA"/>
    <w:rsid w:val="007A44D3"/>
    <w:rsid w:val="007A5649"/>
    <w:rsid w:val="007A5C3F"/>
    <w:rsid w:val="007A6132"/>
    <w:rsid w:val="007A64F9"/>
    <w:rsid w:val="007A679A"/>
    <w:rsid w:val="007A687C"/>
    <w:rsid w:val="007A6C17"/>
    <w:rsid w:val="007A7D12"/>
    <w:rsid w:val="007B0B1D"/>
    <w:rsid w:val="007B1752"/>
    <w:rsid w:val="007B1D99"/>
    <w:rsid w:val="007B2849"/>
    <w:rsid w:val="007B3187"/>
    <w:rsid w:val="007B36BF"/>
    <w:rsid w:val="007B38B4"/>
    <w:rsid w:val="007B46DB"/>
    <w:rsid w:val="007B599A"/>
    <w:rsid w:val="007B63DB"/>
    <w:rsid w:val="007B68D6"/>
    <w:rsid w:val="007B7086"/>
    <w:rsid w:val="007C009A"/>
    <w:rsid w:val="007C026E"/>
    <w:rsid w:val="007C1022"/>
    <w:rsid w:val="007C33F0"/>
    <w:rsid w:val="007C3F51"/>
    <w:rsid w:val="007C7683"/>
    <w:rsid w:val="007D346A"/>
    <w:rsid w:val="007D3903"/>
    <w:rsid w:val="007D417B"/>
    <w:rsid w:val="007D66EB"/>
    <w:rsid w:val="007D788E"/>
    <w:rsid w:val="007D7A8C"/>
    <w:rsid w:val="007E0362"/>
    <w:rsid w:val="007E10AB"/>
    <w:rsid w:val="007E147C"/>
    <w:rsid w:val="007E1F0D"/>
    <w:rsid w:val="007E260C"/>
    <w:rsid w:val="007E282D"/>
    <w:rsid w:val="007E3021"/>
    <w:rsid w:val="007E3199"/>
    <w:rsid w:val="007E4A63"/>
    <w:rsid w:val="007E587D"/>
    <w:rsid w:val="007E5E29"/>
    <w:rsid w:val="007E6E82"/>
    <w:rsid w:val="007E7E9E"/>
    <w:rsid w:val="007F0939"/>
    <w:rsid w:val="007F1F58"/>
    <w:rsid w:val="007F2750"/>
    <w:rsid w:val="007F3919"/>
    <w:rsid w:val="007F4C4D"/>
    <w:rsid w:val="007F4C5A"/>
    <w:rsid w:val="007F788D"/>
    <w:rsid w:val="0080026F"/>
    <w:rsid w:val="00802704"/>
    <w:rsid w:val="00802DA2"/>
    <w:rsid w:val="00803840"/>
    <w:rsid w:val="008049C2"/>
    <w:rsid w:val="00804C64"/>
    <w:rsid w:val="008050FB"/>
    <w:rsid w:val="0080510B"/>
    <w:rsid w:val="00806A13"/>
    <w:rsid w:val="008109AC"/>
    <w:rsid w:val="00811066"/>
    <w:rsid w:val="008124E7"/>
    <w:rsid w:val="008127B2"/>
    <w:rsid w:val="0081287C"/>
    <w:rsid w:val="0081395B"/>
    <w:rsid w:val="008157EA"/>
    <w:rsid w:val="00820009"/>
    <w:rsid w:val="00820935"/>
    <w:rsid w:val="008226F9"/>
    <w:rsid w:val="0082271A"/>
    <w:rsid w:val="008227D3"/>
    <w:rsid w:val="008239D2"/>
    <w:rsid w:val="00827551"/>
    <w:rsid w:val="00830B39"/>
    <w:rsid w:val="00831D87"/>
    <w:rsid w:val="0083274B"/>
    <w:rsid w:val="00832BEB"/>
    <w:rsid w:val="008333A8"/>
    <w:rsid w:val="00833455"/>
    <w:rsid w:val="00833852"/>
    <w:rsid w:val="00833C3A"/>
    <w:rsid w:val="00833D22"/>
    <w:rsid w:val="00837EA4"/>
    <w:rsid w:val="00841353"/>
    <w:rsid w:val="008424F3"/>
    <w:rsid w:val="00843272"/>
    <w:rsid w:val="00844FD5"/>
    <w:rsid w:val="008457AA"/>
    <w:rsid w:val="00845D97"/>
    <w:rsid w:val="00846235"/>
    <w:rsid w:val="0084676C"/>
    <w:rsid w:val="008471A8"/>
    <w:rsid w:val="0085210F"/>
    <w:rsid w:val="008522EA"/>
    <w:rsid w:val="008523E4"/>
    <w:rsid w:val="00852B9F"/>
    <w:rsid w:val="0085303C"/>
    <w:rsid w:val="00855806"/>
    <w:rsid w:val="008558D6"/>
    <w:rsid w:val="00856C06"/>
    <w:rsid w:val="00857205"/>
    <w:rsid w:val="008573EC"/>
    <w:rsid w:val="00861AA9"/>
    <w:rsid w:val="00861F47"/>
    <w:rsid w:val="00865BF6"/>
    <w:rsid w:val="00867C38"/>
    <w:rsid w:val="00867CBB"/>
    <w:rsid w:val="00871A76"/>
    <w:rsid w:val="00873214"/>
    <w:rsid w:val="008737AE"/>
    <w:rsid w:val="00873D62"/>
    <w:rsid w:val="00876BB5"/>
    <w:rsid w:val="008771D0"/>
    <w:rsid w:val="0088063A"/>
    <w:rsid w:val="008808C1"/>
    <w:rsid w:val="0088092D"/>
    <w:rsid w:val="00880A3D"/>
    <w:rsid w:val="0088169C"/>
    <w:rsid w:val="00882843"/>
    <w:rsid w:val="00882CD1"/>
    <w:rsid w:val="00883399"/>
    <w:rsid w:val="008836F9"/>
    <w:rsid w:val="008843D7"/>
    <w:rsid w:val="00886E9D"/>
    <w:rsid w:val="00887C25"/>
    <w:rsid w:val="00890341"/>
    <w:rsid w:val="0089041A"/>
    <w:rsid w:val="008904BA"/>
    <w:rsid w:val="00890871"/>
    <w:rsid w:val="008936E0"/>
    <w:rsid w:val="0089427B"/>
    <w:rsid w:val="00894E01"/>
    <w:rsid w:val="00895247"/>
    <w:rsid w:val="00896154"/>
    <w:rsid w:val="00896ABA"/>
    <w:rsid w:val="008978E2"/>
    <w:rsid w:val="008A10AD"/>
    <w:rsid w:val="008A1D25"/>
    <w:rsid w:val="008A27B9"/>
    <w:rsid w:val="008A4081"/>
    <w:rsid w:val="008A47A8"/>
    <w:rsid w:val="008A4A48"/>
    <w:rsid w:val="008A5F08"/>
    <w:rsid w:val="008A6442"/>
    <w:rsid w:val="008A6E72"/>
    <w:rsid w:val="008A73CC"/>
    <w:rsid w:val="008B0D2E"/>
    <w:rsid w:val="008B1D6B"/>
    <w:rsid w:val="008B2A2C"/>
    <w:rsid w:val="008B2F6E"/>
    <w:rsid w:val="008B3839"/>
    <w:rsid w:val="008B5865"/>
    <w:rsid w:val="008B6990"/>
    <w:rsid w:val="008C00CC"/>
    <w:rsid w:val="008C077B"/>
    <w:rsid w:val="008C08F0"/>
    <w:rsid w:val="008C1457"/>
    <w:rsid w:val="008C27CA"/>
    <w:rsid w:val="008C2A84"/>
    <w:rsid w:val="008C3122"/>
    <w:rsid w:val="008C3F2C"/>
    <w:rsid w:val="008C4551"/>
    <w:rsid w:val="008C5DF1"/>
    <w:rsid w:val="008C79F6"/>
    <w:rsid w:val="008D10EC"/>
    <w:rsid w:val="008D132F"/>
    <w:rsid w:val="008D32A8"/>
    <w:rsid w:val="008D5D75"/>
    <w:rsid w:val="008D77F4"/>
    <w:rsid w:val="008E1FA0"/>
    <w:rsid w:val="008E27A5"/>
    <w:rsid w:val="008E2BA6"/>
    <w:rsid w:val="008E2FB4"/>
    <w:rsid w:val="008E3062"/>
    <w:rsid w:val="008E4283"/>
    <w:rsid w:val="008E42E4"/>
    <w:rsid w:val="008E57BF"/>
    <w:rsid w:val="008E6A80"/>
    <w:rsid w:val="008E7990"/>
    <w:rsid w:val="008F15C4"/>
    <w:rsid w:val="008F1F12"/>
    <w:rsid w:val="008F3EA4"/>
    <w:rsid w:val="008F6E54"/>
    <w:rsid w:val="00900136"/>
    <w:rsid w:val="00901590"/>
    <w:rsid w:val="009017DC"/>
    <w:rsid w:val="009018C2"/>
    <w:rsid w:val="00903104"/>
    <w:rsid w:val="009032B9"/>
    <w:rsid w:val="0090548A"/>
    <w:rsid w:val="00906D43"/>
    <w:rsid w:val="00910008"/>
    <w:rsid w:val="00910876"/>
    <w:rsid w:val="00910961"/>
    <w:rsid w:val="009109ED"/>
    <w:rsid w:val="00912BFC"/>
    <w:rsid w:val="00913270"/>
    <w:rsid w:val="009135D9"/>
    <w:rsid w:val="00913E2F"/>
    <w:rsid w:val="0092023B"/>
    <w:rsid w:val="00920BC8"/>
    <w:rsid w:val="0092119C"/>
    <w:rsid w:val="00921867"/>
    <w:rsid w:val="00921F86"/>
    <w:rsid w:val="00923093"/>
    <w:rsid w:val="009232D2"/>
    <w:rsid w:val="00923A6F"/>
    <w:rsid w:val="00924683"/>
    <w:rsid w:val="009256FB"/>
    <w:rsid w:val="00925D24"/>
    <w:rsid w:val="009310D3"/>
    <w:rsid w:val="0093235F"/>
    <w:rsid w:val="00934A8F"/>
    <w:rsid w:val="0093541E"/>
    <w:rsid w:val="00936314"/>
    <w:rsid w:val="00937251"/>
    <w:rsid w:val="0094082D"/>
    <w:rsid w:val="00941F7D"/>
    <w:rsid w:val="00944746"/>
    <w:rsid w:val="00946DC6"/>
    <w:rsid w:val="00946EFB"/>
    <w:rsid w:val="00947789"/>
    <w:rsid w:val="00947BD9"/>
    <w:rsid w:val="00950FBC"/>
    <w:rsid w:val="009513C1"/>
    <w:rsid w:val="00951ECE"/>
    <w:rsid w:val="00952544"/>
    <w:rsid w:val="00954C7D"/>
    <w:rsid w:val="0095510B"/>
    <w:rsid w:val="0095578A"/>
    <w:rsid w:val="00956771"/>
    <w:rsid w:val="00956C2B"/>
    <w:rsid w:val="00957561"/>
    <w:rsid w:val="00961FAF"/>
    <w:rsid w:val="00964C62"/>
    <w:rsid w:val="009652AA"/>
    <w:rsid w:val="00967F02"/>
    <w:rsid w:val="00971C8E"/>
    <w:rsid w:val="00974B89"/>
    <w:rsid w:val="00975144"/>
    <w:rsid w:val="009752E5"/>
    <w:rsid w:val="009761EE"/>
    <w:rsid w:val="00976A9E"/>
    <w:rsid w:val="0097701A"/>
    <w:rsid w:val="00984070"/>
    <w:rsid w:val="00984434"/>
    <w:rsid w:val="009849CD"/>
    <w:rsid w:val="00984BCD"/>
    <w:rsid w:val="00985DB3"/>
    <w:rsid w:val="00985F1C"/>
    <w:rsid w:val="0098629A"/>
    <w:rsid w:val="00986BB7"/>
    <w:rsid w:val="009874B3"/>
    <w:rsid w:val="0099207B"/>
    <w:rsid w:val="00992083"/>
    <w:rsid w:val="0099237D"/>
    <w:rsid w:val="00992856"/>
    <w:rsid w:val="00993F80"/>
    <w:rsid w:val="00994CA0"/>
    <w:rsid w:val="0099608D"/>
    <w:rsid w:val="00996529"/>
    <w:rsid w:val="00996A14"/>
    <w:rsid w:val="009A1472"/>
    <w:rsid w:val="009A287E"/>
    <w:rsid w:val="009A4899"/>
    <w:rsid w:val="009A601F"/>
    <w:rsid w:val="009A6926"/>
    <w:rsid w:val="009A6F59"/>
    <w:rsid w:val="009B09DF"/>
    <w:rsid w:val="009B1A05"/>
    <w:rsid w:val="009B322B"/>
    <w:rsid w:val="009B3408"/>
    <w:rsid w:val="009B61C0"/>
    <w:rsid w:val="009B6D0A"/>
    <w:rsid w:val="009C0057"/>
    <w:rsid w:val="009C0773"/>
    <w:rsid w:val="009C0884"/>
    <w:rsid w:val="009C096E"/>
    <w:rsid w:val="009C1A16"/>
    <w:rsid w:val="009C270E"/>
    <w:rsid w:val="009C2ED4"/>
    <w:rsid w:val="009C3069"/>
    <w:rsid w:val="009C31C2"/>
    <w:rsid w:val="009C35A9"/>
    <w:rsid w:val="009C4591"/>
    <w:rsid w:val="009C5E0C"/>
    <w:rsid w:val="009D088E"/>
    <w:rsid w:val="009D44F2"/>
    <w:rsid w:val="009D5D8D"/>
    <w:rsid w:val="009D6B02"/>
    <w:rsid w:val="009D761C"/>
    <w:rsid w:val="009E03F6"/>
    <w:rsid w:val="009E19D4"/>
    <w:rsid w:val="009E1C0E"/>
    <w:rsid w:val="009E2AF1"/>
    <w:rsid w:val="009E5D35"/>
    <w:rsid w:val="009F0787"/>
    <w:rsid w:val="009F0B75"/>
    <w:rsid w:val="009F146D"/>
    <w:rsid w:val="009F14FD"/>
    <w:rsid w:val="009F18B0"/>
    <w:rsid w:val="009F2D10"/>
    <w:rsid w:val="009F388D"/>
    <w:rsid w:val="009F3A56"/>
    <w:rsid w:val="009F788D"/>
    <w:rsid w:val="009F7A58"/>
    <w:rsid w:val="00A00C86"/>
    <w:rsid w:val="00A01051"/>
    <w:rsid w:val="00A020E7"/>
    <w:rsid w:val="00A02481"/>
    <w:rsid w:val="00A026B6"/>
    <w:rsid w:val="00A03093"/>
    <w:rsid w:val="00A04272"/>
    <w:rsid w:val="00A0618A"/>
    <w:rsid w:val="00A076D5"/>
    <w:rsid w:val="00A10CF1"/>
    <w:rsid w:val="00A11395"/>
    <w:rsid w:val="00A11587"/>
    <w:rsid w:val="00A124C6"/>
    <w:rsid w:val="00A126CA"/>
    <w:rsid w:val="00A156E4"/>
    <w:rsid w:val="00A15772"/>
    <w:rsid w:val="00A1634F"/>
    <w:rsid w:val="00A1667A"/>
    <w:rsid w:val="00A20286"/>
    <w:rsid w:val="00A20516"/>
    <w:rsid w:val="00A20DE7"/>
    <w:rsid w:val="00A21717"/>
    <w:rsid w:val="00A23815"/>
    <w:rsid w:val="00A24413"/>
    <w:rsid w:val="00A24E44"/>
    <w:rsid w:val="00A25D1B"/>
    <w:rsid w:val="00A27BFC"/>
    <w:rsid w:val="00A30349"/>
    <w:rsid w:val="00A30C52"/>
    <w:rsid w:val="00A31918"/>
    <w:rsid w:val="00A31C04"/>
    <w:rsid w:val="00A321F0"/>
    <w:rsid w:val="00A327BB"/>
    <w:rsid w:val="00A33835"/>
    <w:rsid w:val="00A340D3"/>
    <w:rsid w:val="00A34760"/>
    <w:rsid w:val="00A3498C"/>
    <w:rsid w:val="00A4036D"/>
    <w:rsid w:val="00A43545"/>
    <w:rsid w:val="00A43711"/>
    <w:rsid w:val="00A43F12"/>
    <w:rsid w:val="00A45060"/>
    <w:rsid w:val="00A46264"/>
    <w:rsid w:val="00A4659D"/>
    <w:rsid w:val="00A46676"/>
    <w:rsid w:val="00A46D88"/>
    <w:rsid w:val="00A4713A"/>
    <w:rsid w:val="00A476A5"/>
    <w:rsid w:val="00A476CB"/>
    <w:rsid w:val="00A519C0"/>
    <w:rsid w:val="00A52B5F"/>
    <w:rsid w:val="00A5443E"/>
    <w:rsid w:val="00A54A93"/>
    <w:rsid w:val="00A54F8D"/>
    <w:rsid w:val="00A55C3F"/>
    <w:rsid w:val="00A56069"/>
    <w:rsid w:val="00A56531"/>
    <w:rsid w:val="00A56A53"/>
    <w:rsid w:val="00A56EB9"/>
    <w:rsid w:val="00A60862"/>
    <w:rsid w:val="00A612D7"/>
    <w:rsid w:val="00A61875"/>
    <w:rsid w:val="00A633DB"/>
    <w:rsid w:val="00A6354E"/>
    <w:rsid w:val="00A63F9A"/>
    <w:rsid w:val="00A65EF5"/>
    <w:rsid w:val="00A66403"/>
    <w:rsid w:val="00A67FCA"/>
    <w:rsid w:val="00A70189"/>
    <w:rsid w:val="00A7032D"/>
    <w:rsid w:val="00A7070F"/>
    <w:rsid w:val="00A710A9"/>
    <w:rsid w:val="00A710DB"/>
    <w:rsid w:val="00A728F0"/>
    <w:rsid w:val="00A7371A"/>
    <w:rsid w:val="00A75077"/>
    <w:rsid w:val="00A75C8C"/>
    <w:rsid w:val="00A767E6"/>
    <w:rsid w:val="00A8148A"/>
    <w:rsid w:val="00A81820"/>
    <w:rsid w:val="00A825C9"/>
    <w:rsid w:val="00A83248"/>
    <w:rsid w:val="00A835F3"/>
    <w:rsid w:val="00A86FC3"/>
    <w:rsid w:val="00A901FF"/>
    <w:rsid w:val="00A906E1"/>
    <w:rsid w:val="00A927C4"/>
    <w:rsid w:val="00A945B5"/>
    <w:rsid w:val="00A9595D"/>
    <w:rsid w:val="00A9648D"/>
    <w:rsid w:val="00A96DE1"/>
    <w:rsid w:val="00A979B0"/>
    <w:rsid w:val="00AA038D"/>
    <w:rsid w:val="00AA1CDD"/>
    <w:rsid w:val="00AA32A7"/>
    <w:rsid w:val="00AA32FF"/>
    <w:rsid w:val="00AA3E2E"/>
    <w:rsid w:val="00AA422A"/>
    <w:rsid w:val="00AA4843"/>
    <w:rsid w:val="00AA48DD"/>
    <w:rsid w:val="00AA6034"/>
    <w:rsid w:val="00AA6312"/>
    <w:rsid w:val="00AA7E8C"/>
    <w:rsid w:val="00AB1909"/>
    <w:rsid w:val="00AB27C4"/>
    <w:rsid w:val="00AB2889"/>
    <w:rsid w:val="00AB2A09"/>
    <w:rsid w:val="00AB4EDC"/>
    <w:rsid w:val="00AB7619"/>
    <w:rsid w:val="00AC0073"/>
    <w:rsid w:val="00AC0FCB"/>
    <w:rsid w:val="00AC18F4"/>
    <w:rsid w:val="00AC2737"/>
    <w:rsid w:val="00AC2D61"/>
    <w:rsid w:val="00AC36DA"/>
    <w:rsid w:val="00AC377E"/>
    <w:rsid w:val="00AC3FE6"/>
    <w:rsid w:val="00AC649C"/>
    <w:rsid w:val="00AC66E1"/>
    <w:rsid w:val="00AC785D"/>
    <w:rsid w:val="00AD030D"/>
    <w:rsid w:val="00AD0F87"/>
    <w:rsid w:val="00AD0FB7"/>
    <w:rsid w:val="00AD1C10"/>
    <w:rsid w:val="00AD1DD0"/>
    <w:rsid w:val="00AD2E95"/>
    <w:rsid w:val="00AD48D9"/>
    <w:rsid w:val="00AD4B52"/>
    <w:rsid w:val="00AD5F6B"/>
    <w:rsid w:val="00AD6ABD"/>
    <w:rsid w:val="00AD7F47"/>
    <w:rsid w:val="00AE001D"/>
    <w:rsid w:val="00AE0E7B"/>
    <w:rsid w:val="00AE1DDF"/>
    <w:rsid w:val="00AE20C4"/>
    <w:rsid w:val="00AE289C"/>
    <w:rsid w:val="00AE2947"/>
    <w:rsid w:val="00AE2C81"/>
    <w:rsid w:val="00AE3A4C"/>
    <w:rsid w:val="00AE5E87"/>
    <w:rsid w:val="00AE70C3"/>
    <w:rsid w:val="00AE7182"/>
    <w:rsid w:val="00AF1499"/>
    <w:rsid w:val="00AF1553"/>
    <w:rsid w:val="00AF1A4E"/>
    <w:rsid w:val="00AF3840"/>
    <w:rsid w:val="00AF64F4"/>
    <w:rsid w:val="00AF68DD"/>
    <w:rsid w:val="00AF6C14"/>
    <w:rsid w:val="00B0025E"/>
    <w:rsid w:val="00B008F8"/>
    <w:rsid w:val="00B01670"/>
    <w:rsid w:val="00B019F7"/>
    <w:rsid w:val="00B01AC2"/>
    <w:rsid w:val="00B01FC1"/>
    <w:rsid w:val="00B02C3E"/>
    <w:rsid w:val="00B02D9D"/>
    <w:rsid w:val="00B04B34"/>
    <w:rsid w:val="00B04D6C"/>
    <w:rsid w:val="00B0606B"/>
    <w:rsid w:val="00B0670C"/>
    <w:rsid w:val="00B10630"/>
    <w:rsid w:val="00B11103"/>
    <w:rsid w:val="00B11F3E"/>
    <w:rsid w:val="00B124A7"/>
    <w:rsid w:val="00B14A01"/>
    <w:rsid w:val="00B14A1C"/>
    <w:rsid w:val="00B16416"/>
    <w:rsid w:val="00B170A9"/>
    <w:rsid w:val="00B17BA9"/>
    <w:rsid w:val="00B17CFD"/>
    <w:rsid w:val="00B20E5C"/>
    <w:rsid w:val="00B21512"/>
    <w:rsid w:val="00B22062"/>
    <w:rsid w:val="00B22B57"/>
    <w:rsid w:val="00B23EEE"/>
    <w:rsid w:val="00B25C6B"/>
    <w:rsid w:val="00B30DA0"/>
    <w:rsid w:val="00B3359A"/>
    <w:rsid w:val="00B3570F"/>
    <w:rsid w:val="00B35C88"/>
    <w:rsid w:val="00B37F40"/>
    <w:rsid w:val="00B40B33"/>
    <w:rsid w:val="00B416EA"/>
    <w:rsid w:val="00B42C21"/>
    <w:rsid w:val="00B4440C"/>
    <w:rsid w:val="00B45ECC"/>
    <w:rsid w:val="00B46009"/>
    <w:rsid w:val="00B46405"/>
    <w:rsid w:val="00B51062"/>
    <w:rsid w:val="00B518AC"/>
    <w:rsid w:val="00B52FEC"/>
    <w:rsid w:val="00B5385C"/>
    <w:rsid w:val="00B53DAF"/>
    <w:rsid w:val="00B53F91"/>
    <w:rsid w:val="00B54FD6"/>
    <w:rsid w:val="00B55889"/>
    <w:rsid w:val="00B564EF"/>
    <w:rsid w:val="00B57763"/>
    <w:rsid w:val="00B57882"/>
    <w:rsid w:val="00B63730"/>
    <w:rsid w:val="00B6441C"/>
    <w:rsid w:val="00B64E3D"/>
    <w:rsid w:val="00B669EE"/>
    <w:rsid w:val="00B67B61"/>
    <w:rsid w:val="00B67F96"/>
    <w:rsid w:val="00B700AD"/>
    <w:rsid w:val="00B70774"/>
    <w:rsid w:val="00B716FA"/>
    <w:rsid w:val="00B71BC2"/>
    <w:rsid w:val="00B72514"/>
    <w:rsid w:val="00B726B0"/>
    <w:rsid w:val="00B76120"/>
    <w:rsid w:val="00B768C9"/>
    <w:rsid w:val="00B77663"/>
    <w:rsid w:val="00B77F78"/>
    <w:rsid w:val="00B80930"/>
    <w:rsid w:val="00B81778"/>
    <w:rsid w:val="00B824E9"/>
    <w:rsid w:val="00B82D92"/>
    <w:rsid w:val="00B831EB"/>
    <w:rsid w:val="00B84104"/>
    <w:rsid w:val="00B85086"/>
    <w:rsid w:val="00B858BE"/>
    <w:rsid w:val="00B85B3F"/>
    <w:rsid w:val="00B869F4"/>
    <w:rsid w:val="00B86B31"/>
    <w:rsid w:val="00B87CD9"/>
    <w:rsid w:val="00B91075"/>
    <w:rsid w:val="00B912FD"/>
    <w:rsid w:val="00B92AB7"/>
    <w:rsid w:val="00B92D14"/>
    <w:rsid w:val="00B92E90"/>
    <w:rsid w:val="00B93643"/>
    <w:rsid w:val="00B93DD2"/>
    <w:rsid w:val="00B952BD"/>
    <w:rsid w:val="00B960F0"/>
    <w:rsid w:val="00B97216"/>
    <w:rsid w:val="00BA1294"/>
    <w:rsid w:val="00BA1300"/>
    <w:rsid w:val="00BA34EA"/>
    <w:rsid w:val="00BA4F2A"/>
    <w:rsid w:val="00BA5592"/>
    <w:rsid w:val="00BA5A4C"/>
    <w:rsid w:val="00BA5E8C"/>
    <w:rsid w:val="00BA60AC"/>
    <w:rsid w:val="00BA7681"/>
    <w:rsid w:val="00BA7817"/>
    <w:rsid w:val="00BA793C"/>
    <w:rsid w:val="00BA7DE6"/>
    <w:rsid w:val="00BB0250"/>
    <w:rsid w:val="00BB41EB"/>
    <w:rsid w:val="00BB4F61"/>
    <w:rsid w:val="00BB539C"/>
    <w:rsid w:val="00BB58C7"/>
    <w:rsid w:val="00BB5AA0"/>
    <w:rsid w:val="00BB6154"/>
    <w:rsid w:val="00BB69BA"/>
    <w:rsid w:val="00BB6BBA"/>
    <w:rsid w:val="00BB757C"/>
    <w:rsid w:val="00BC0CDD"/>
    <w:rsid w:val="00BC0FF4"/>
    <w:rsid w:val="00BC1648"/>
    <w:rsid w:val="00BC192E"/>
    <w:rsid w:val="00BC37E9"/>
    <w:rsid w:val="00BC39FB"/>
    <w:rsid w:val="00BC3B22"/>
    <w:rsid w:val="00BC3EB2"/>
    <w:rsid w:val="00BC4BDC"/>
    <w:rsid w:val="00BC5313"/>
    <w:rsid w:val="00BC69ED"/>
    <w:rsid w:val="00BC6A2F"/>
    <w:rsid w:val="00BC7135"/>
    <w:rsid w:val="00BD017E"/>
    <w:rsid w:val="00BD0CAD"/>
    <w:rsid w:val="00BD10CF"/>
    <w:rsid w:val="00BD290B"/>
    <w:rsid w:val="00BD2997"/>
    <w:rsid w:val="00BD3188"/>
    <w:rsid w:val="00BD3385"/>
    <w:rsid w:val="00BD357F"/>
    <w:rsid w:val="00BD49A5"/>
    <w:rsid w:val="00BD4AA8"/>
    <w:rsid w:val="00BD50A2"/>
    <w:rsid w:val="00BD5672"/>
    <w:rsid w:val="00BD6A6C"/>
    <w:rsid w:val="00BE0A1F"/>
    <w:rsid w:val="00BE0AF6"/>
    <w:rsid w:val="00BE2F78"/>
    <w:rsid w:val="00BE428A"/>
    <w:rsid w:val="00BE4497"/>
    <w:rsid w:val="00BE483C"/>
    <w:rsid w:val="00BE5609"/>
    <w:rsid w:val="00BE6D81"/>
    <w:rsid w:val="00BE71F7"/>
    <w:rsid w:val="00BF2350"/>
    <w:rsid w:val="00BF29E0"/>
    <w:rsid w:val="00BF3A67"/>
    <w:rsid w:val="00BF3D62"/>
    <w:rsid w:val="00BF6231"/>
    <w:rsid w:val="00BF785B"/>
    <w:rsid w:val="00C0054A"/>
    <w:rsid w:val="00C009E4"/>
    <w:rsid w:val="00C0195A"/>
    <w:rsid w:val="00C01C0E"/>
    <w:rsid w:val="00C02361"/>
    <w:rsid w:val="00C031DF"/>
    <w:rsid w:val="00C04AFB"/>
    <w:rsid w:val="00C05420"/>
    <w:rsid w:val="00C10E66"/>
    <w:rsid w:val="00C111FD"/>
    <w:rsid w:val="00C11904"/>
    <w:rsid w:val="00C12619"/>
    <w:rsid w:val="00C12A8D"/>
    <w:rsid w:val="00C139F3"/>
    <w:rsid w:val="00C1521B"/>
    <w:rsid w:val="00C16007"/>
    <w:rsid w:val="00C1645C"/>
    <w:rsid w:val="00C16DFC"/>
    <w:rsid w:val="00C170DF"/>
    <w:rsid w:val="00C24405"/>
    <w:rsid w:val="00C244FC"/>
    <w:rsid w:val="00C24596"/>
    <w:rsid w:val="00C24689"/>
    <w:rsid w:val="00C2476C"/>
    <w:rsid w:val="00C27702"/>
    <w:rsid w:val="00C30373"/>
    <w:rsid w:val="00C30FE1"/>
    <w:rsid w:val="00C34091"/>
    <w:rsid w:val="00C351A0"/>
    <w:rsid w:val="00C362BB"/>
    <w:rsid w:val="00C36B50"/>
    <w:rsid w:val="00C36D26"/>
    <w:rsid w:val="00C40C11"/>
    <w:rsid w:val="00C447FA"/>
    <w:rsid w:val="00C45A69"/>
    <w:rsid w:val="00C46408"/>
    <w:rsid w:val="00C478F7"/>
    <w:rsid w:val="00C51A11"/>
    <w:rsid w:val="00C526D0"/>
    <w:rsid w:val="00C552A2"/>
    <w:rsid w:val="00C56B75"/>
    <w:rsid w:val="00C6025D"/>
    <w:rsid w:val="00C6177E"/>
    <w:rsid w:val="00C6232A"/>
    <w:rsid w:val="00C62730"/>
    <w:rsid w:val="00C634A1"/>
    <w:rsid w:val="00C6384F"/>
    <w:rsid w:val="00C64E6A"/>
    <w:rsid w:val="00C66006"/>
    <w:rsid w:val="00C6744D"/>
    <w:rsid w:val="00C67D3B"/>
    <w:rsid w:val="00C7170A"/>
    <w:rsid w:val="00C73420"/>
    <w:rsid w:val="00C73643"/>
    <w:rsid w:val="00C742B3"/>
    <w:rsid w:val="00C74B3D"/>
    <w:rsid w:val="00C765E9"/>
    <w:rsid w:val="00C77C3F"/>
    <w:rsid w:val="00C77F5D"/>
    <w:rsid w:val="00C813DD"/>
    <w:rsid w:val="00C83B8A"/>
    <w:rsid w:val="00C83C0D"/>
    <w:rsid w:val="00C83D56"/>
    <w:rsid w:val="00C842A4"/>
    <w:rsid w:val="00C8442B"/>
    <w:rsid w:val="00C86C2C"/>
    <w:rsid w:val="00C86CB9"/>
    <w:rsid w:val="00C86D3F"/>
    <w:rsid w:val="00C902D9"/>
    <w:rsid w:val="00C91015"/>
    <w:rsid w:val="00C92141"/>
    <w:rsid w:val="00C92C9D"/>
    <w:rsid w:val="00C93078"/>
    <w:rsid w:val="00C93414"/>
    <w:rsid w:val="00C947C3"/>
    <w:rsid w:val="00C951AF"/>
    <w:rsid w:val="00C95AED"/>
    <w:rsid w:val="00C95B2C"/>
    <w:rsid w:val="00C96026"/>
    <w:rsid w:val="00CA2209"/>
    <w:rsid w:val="00CA29B5"/>
    <w:rsid w:val="00CA2E30"/>
    <w:rsid w:val="00CA2E98"/>
    <w:rsid w:val="00CA3C5B"/>
    <w:rsid w:val="00CA3E85"/>
    <w:rsid w:val="00CA41D5"/>
    <w:rsid w:val="00CA4B3F"/>
    <w:rsid w:val="00CA4F9C"/>
    <w:rsid w:val="00CA6AB2"/>
    <w:rsid w:val="00CB05D5"/>
    <w:rsid w:val="00CB297D"/>
    <w:rsid w:val="00CB3184"/>
    <w:rsid w:val="00CB4617"/>
    <w:rsid w:val="00CB6758"/>
    <w:rsid w:val="00CB675C"/>
    <w:rsid w:val="00CB6EE1"/>
    <w:rsid w:val="00CB76AA"/>
    <w:rsid w:val="00CC158C"/>
    <w:rsid w:val="00CC2049"/>
    <w:rsid w:val="00CC27AE"/>
    <w:rsid w:val="00CC4622"/>
    <w:rsid w:val="00CC4C74"/>
    <w:rsid w:val="00CC4D2C"/>
    <w:rsid w:val="00CC637F"/>
    <w:rsid w:val="00CC63FB"/>
    <w:rsid w:val="00CC7198"/>
    <w:rsid w:val="00CC7407"/>
    <w:rsid w:val="00CC7998"/>
    <w:rsid w:val="00CC7AA1"/>
    <w:rsid w:val="00CD13CB"/>
    <w:rsid w:val="00CD21DF"/>
    <w:rsid w:val="00CD48D1"/>
    <w:rsid w:val="00CD67F6"/>
    <w:rsid w:val="00CE1959"/>
    <w:rsid w:val="00CE1EB6"/>
    <w:rsid w:val="00CE2B90"/>
    <w:rsid w:val="00CE323F"/>
    <w:rsid w:val="00CE35D2"/>
    <w:rsid w:val="00CE6728"/>
    <w:rsid w:val="00CE6BEF"/>
    <w:rsid w:val="00CE6E71"/>
    <w:rsid w:val="00CE7761"/>
    <w:rsid w:val="00CE77DE"/>
    <w:rsid w:val="00CF0DD3"/>
    <w:rsid w:val="00CF1784"/>
    <w:rsid w:val="00CF32CF"/>
    <w:rsid w:val="00CF403D"/>
    <w:rsid w:val="00CF48B0"/>
    <w:rsid w:val="00CF5016"/>
    <w:rsid w:val="00CF56E0"/>
    <w:rsid w:val="00CF57B6"/>
    <w:rsid w:val="00CF69FA"/>
    <w:rsid w:val="00CF6D8B"/>
    <w:rsid w:val="00CF71CC"/>
    <w:rsid w:val="00CF7A52"/>
    <w:rsid w:val="00CF7ED4"/>
    <w:rsid w:val="00D01D36"/>
    <w:rsid w:val="00D02961"/>
    <w:rsid w:val="00D104B6"/>
    <w:rsid w:val="00D10AC5"/>
    <w:rsid w:val="00D111B1"/>
    <w:rsid w:val="00D11675"/>
    <w:rsid w:val="00D123FC"/>
    <w:rsid w:val="00D136B3"/>
    <w:rsid w:val="00D13BA2"/>
    <w:rsid w:val="00D15CDF"/>
    <w:rsid w:val="00D15CF8"/>
    <w:rsid w:val="00D1608C"/>
    <w:rsid w:val="00D17361"/>
    <w:rsid w:val="00D21083"/>
    <w:rsid w:val="00D21FA4"/>
    <w:rsid w:val="00D22CD5"/>
    <w:rsid w:val="00D23075"/>
    <w:rsid w:val="00D23A77"/>
    <w:rsid w:val="00D2581C"/>
    <w:rsid w:val="00D25FC0"/>
    <w:rsid w:val="00D328E5"/>
    <w:rsid w:val="00D32E7E"/>
    <w:rsid w:val="00D33E43"/>
    <w:rsid w:val="00D3646E"/>
    <w:rsid w:val="00D36762"/>
    <w:rsid w:val="00D37C03"/>
    <w:rsid w:val="00D43D1A"/>
    <w:rsid w:val="00D4580F"/>
    <w:rsid w:val="00D4747E"/>
    <w:rsid w:val="00D475C6"/>
    <w:rsid w:val="00D47792"/>
    <w:rsid w:val="00D50AA0"/>
    <w:rsid w:val="00D531F3"/>
    <w:rsid w:val="00D55109"/>
    <w:rsid w:val="00D56569"/>
    <w:rsid w:val="00D56597"/>
    <w:rsid w:val="00D57154"/>
    <w:rsid w:val="00D57D81"/>
    <w:rsid w:val="00D604DC"/>
    <w:rsid w:val="00D60CFB"/>
    <w:rsid w:val="00D6109D"/>
    <w:rsid w:val="00D623DB"/>
    <w:rsid w:val="00D62CDA"/>
    <w:rsid w:val="00D63E97"/>
    <w:rsid w:val="00D6547C"/>
    <w:rsid w:val="00D65AD8"/>
    <w:rsid w:val="00D669F9"/>
    <w:rsid w:val="00D67589"/>
    <w:rsid w:val="00D67732"/>
    <w:rsid w:val="00D70113"/>
    <w:rsid w:val="00D712B1"/>
    <w:rsid w:val="00D72BCF"/>
    <w:rsid w:val="00D75A20"/>
    <w:rsid w:val="00D75B97"/>
    <w:rsid w:val="00D84DCA"/>
    <w:rsid w:val="00D8545B"/>
    <w:rsid w:val="00D85C00"/>
    <w:rsid w:val="00D86A0A"/>
    <w:rsid w:val="00D8756D"/>
    <w:rsid w:val="00D87D61"/>
    <w:rsid w:val="00D91016"/>
    <w:rsid w:val="00D92C89"/>
    <w:rsid w:val="00D935EB"/>
    <w:rsid w:val="00D948A6"/>
    <w:rsid w:val="00D948DA"/>
    <w:rsid w:val="00D949F5"/>
    <w:rsid w:val="00D95087"/>
    <w:rsid w:val="00D95604"/>
    <w:rsid w:val="00D9750A"/>
    <w:rsid w:val="00D97668"/>
    <w:rsid w:val="00D97D28"/>
    <w:rsid w:val="00DA12D4"/>
    <w:rsid w:val="00DA203D"/>
    <w:rsid w:val="00DA367F"/>
    <w:rsid w:val="00DA4333"/>
    <w:rsid w:val="00DA56D2"/>
    <w:rsid w:val="00DA62E8"/>
    <w:rsid w:val="00DA73C6"/>
    <w:rsid w:val="00DB0572"/>
    <w:rsid w:val="00DB09A1"/>
    <w:rsid w:val="00DB102A"/>
    <w:rsid w:val="00DB3F16"/>
    <w:rsid w:val="00DB4426"/>
    <w:rsid w:val="00DB5B07"/>
    <w:rsid w:val="00DB61FD"/>
    <w:rsid w:val="00DB6ECA"/>
    <w:rsid w:val="00DC59E3"/>
    <w:rsid w:val="00DC6DE9"/>
    <w:rsid w:val="00DD0622"/>
    <w:rsid w:val="00DD0B88"/>
    <w:rsid w:val="00DD14BD"/>
    <w:rsid w:val="00DD1DC9"/>
    <w:rsid w:val="00DD38D2"/>
    <w:rsid w:val="00DD51C9"/>
    <w:rsid w:val="00DD52C9"/>
    <w:rsid w:val="00DD56A2"/>
    <w:rsid w:val="00DD7BBE"/>
    <w:rsid w:val="00DE1313"/>
    <w:rsid w:val="00DE2F7E"/>
    <w:rsid w:val="00DE3009"/>
    <w:rsid w:val="00DE3420"/>
    <w:rsid w:val="00DE3FC9"/>
    <w:rsid w:val="00DE54B2"/>
    <w:rsid w:val="00DE7294"/>
    <w:rsid w:val="00DE7419"/>
    <w:rsid w:val="00DE7A55"/>
    <w:rsid w:val="00DE7F1D"/>
    <w:rsid w:val="00DF0602"/>
    <w:rsid w:val="00DF097A"/>
    <w:rsid w:val="00DF0F53"/>
    <w:rsid w:val="00DF13F8"/>
    <w:rsid w:val="00DF3D7D"/>
    <w:rsid w:val="00DF48A0"/>
    <w:rsid w:val="00DF4976"/>
    <w:rsid w:val="00DF594A"/>
    <w:rsid w:val="00E00379"/>
    <w:rsid w:val="00E0119B"/>
    <w:rsid w:val="00E01BD4"/>
    <w:rsid w:val="00E0250E"/>
    <w:rsid w:val="00E04198"/>
    <w:rsid w:val="00E04E5F"/>
    <w:rsid w:val="00E05E14"/>
    <w:rsid w:val="00E06DBC"/>
    <w:rsid w:val="00E07F86"/>
    <w:rsid w:val="00E10100"/>
    <w:rsid w:val="00E10C6D"/>
    <w:rsid w:val="00E118D2"/>
    <w:rsid w:val="00E1441D"/>
    <w:rsid w:val="00E14684"/>
    <w:rsid w:val="00E157DA"/>
    <w:rsid w:val="00E2019F"/>
    <w:rsid w:val="00E21126"/>
    <w:rsid w:val="00E2152A"/>
    <w:rsid w:val="00E21E9E"/>
    <w:rsid w:val="00E2541B"/>
    <w:rsid w:val="00E2573F"/>
    <w:rsid w:val="00E25959"/>
    <w:rsid w:val="00E26507"/>
    <w:rsid w:val="00E278D1"/>
    <w:rsid w:val="00E322E5"/>
    <w:rsid w:val="00E3273C"/>
    <w:rsid w:val="00E33055"/>
    <w:rsid w:val="00E34ABE"/>
    <w:rsid w:val="00E35002"/>
    <w:rsid w:val="00E35DE0"/>
    <w:rsid w:val="00E36EEC"/>
    <w:rsid w:val="00E37DB2"/>
    <w:rsid w:val="00E40E5B"/>
    <w:rsid w:val="00E417D3"/>
    <w:rsid w:val="00E449FB"/>
    <w:rsid w:val="00E44AB2"/>
    <w:rsid w:val="00E456B7"/>
    <w:rsid w:val="00E458C3"/>
    <w:rsid w:val="00E45CEF"/>
    <w:rsid w:val="00E47DA9"/>
    <w:rsid w:val="00E5199E"/>
    <w:rsid w:val="00E5326A"/>
    <w:rsid w:val="00E53271"/>
    <w:rsid w:val="00E53603"/>
    <w:rsid w:val="00E5508D"/>
    <w:rsid w:val="00E55BDB"/>
    <w:rsid w:val="00E56422"/>
    <w:rsid w:val="00E574A5"/>
    <w:rsid w:val="00E61BDF"/>
    <w:rsid w:val="00E61FEB"/>
    <w:rsid w:val="00E62328"/>
    <w:rsid w:val="00E64250"/>
    <w:rsid w:val="00E6557D"/>
    <w:rsid w:val="00E67E68"/>
    <w:rsid w:val="00E7037E"/>
    <w:rsid w:val="00E704D7"/>
    <w:rsid w:val="00E70E2B"/>
    <w:rsid w:val="00E71C1B"/>
    <w:rsid w:val="00E73AF9"/>
    <w:rsid w:val="00E74990"/>
    <w:rsid w:val="00E753F3"/>
    <w:rsid w:val="00E75B6B"/>
    <w:rsid w:val="00E805B7"/>
    <w:rsid w:val="00E81B65"/>
    <w:rsid w:val="00E81CC6"/>
    <w:rsid w:val="00E86AC4"/>
    <w:rsid w:val="00E873A3"/>
    <w:rsid w:val="00E87FB0"/>
    <w:rsid w:val="00E90149"/>
    <w:rsid w:val="00E90ABD"/>
    <w:rsid w:val="00E912E1"/>
    <w:rsid w:val="00E91491"/>
    <w:rsid w:val="00E9212E"/>
    <w:rsid w:val="00E93D7B"/>
    <w:rsid w:val="00E940E4"/>
    <w:rsid w:val="00E9471E"/>
    <w:rsid w:val="00E94894"/>
    <w:rsid w:val="00E96AD8"/>
    <w:rsid w:val="00E96B76"/>
    <w:rsid w:val="00E96FF7"/>
    <w:rsid w:val="00E97F52"/>
    <w:rsid w:val="00EA08F0"/>
    <w:rsid w:val="00EA0FFC"/>
    <w:rsid w:val="00EA28AD"/>
    <w:rsid w:val="00EA5505"/>
    <w:rsid w:val="00EA5700"/>
    <w:rsid w:val="00EA6577"/>
    <w:rsid w:val="00EA67D4"/>
    <w:rsid w:val="00EA7E87"/>
    <w:rsid w:val="00EB1BCB"/>
    <w:rsid w:val="00EB1EC7"/>
    <w:rsid w:val="00EB222B"/>
    <w:rsid w:val="00EB2EF4"/>
    <w:rsid w:val="00EB3138"/>
    <w:rsid w:val="00EB3FEA"/>
    <w:rsid w:val="00EB4593"/>
    <w:rsid w:val="00EB555A"/>
    <w:rsid w:val="00EB69D7"/>
    <w:rsid w:val="00EB7550"/>
    <w:rsid w:val="00EB7995"/>
    <w:rsid w:val="00EC01B4"/>
    <w:rsid w:val="00EC0460"/>
    <w:rsid w:val="00EC1476"/>
    <w:rsid w:val="00EC18C7"/>
    <w:rsid w:val="00EC1BC3"/>
    <w:rsid w:val="00EC1BFC"/>
    <w:rsid w:val="00EC343E"/>
    <w:rsid w:val="00EC46FC"/>
    <w:rsid w:val="00EC4DF5"/>
    <w:rsid w:val="00EC4E6A"/>
    <w:rsid w:val="00EC5AA2"/>
    <w:rsid w:val="00EC60A7"/>
    <w:rsid w:val="00EC62EB"/>
    <w:rsid w:val="00EC6AF0"/>
    <w:rsid w:val="00EC7B1A"/>
    <w:rsid w:val="00ED04EC"/>
    <w:rsid w:val="00ED17DC"/>
    <w:rsid w:val="00ED4301"/>
    <w:rsid w:val="00ED4DE8"/>
    <w:rsid w:val="00ED6EF8"/>
    <w:rsid w:val="00ED72CA"/>
    <w:rsid w:val="00EE099D"/>
    <w:rsid w:val="00EE0E60"/>
    <w:rsid w:val="00EE1C2D"/>
    <w:rsid w:val="00EE2D1A"/>
    <w:rsid w:val="00EE37AA"/>
    <w:rsid w:val="00EE4F9D"/>
    <w:rsid w:val="00EE590B"/>
    <w:rsid w:val="00EE65C1"/>
    <w:rsid w:val="00EE7FC2"/>
    <w:rsid w:val="00EF2E13"/>
    <w:rsid w:val="00EF3598"/>
    <w:rsid w:val="00F027DD"/>
    <w:rsid w:val="00F03B15"/>
    <w:rsid w:val="00F044CC"/>
    <w:rsid w:val="00F05593"/>
    <w:rsid w:val="00F06015"/>
    <w:rsid w:val="00F061FA"/>
    <w:rsid w:val="00F070DD"/>
    <w:rsid w:val="00F10CDD"/>
    <w:rsid w:val="00F11930"/>
    <w:rsid w:val="00F121CB"/>
    <w:rsid w:val="00F12758"/>
    <w:rsid w:val="00F13682"/>
    <w:rsid w:val="00F13B54"/>
    <w:rsid w:val="00F143DB"/>
    <w:rsid w:val="00F14EFF"/>
    <w:rsid w:val="00F15619"/>
    <w:rsid w:val="00F162FA"/>
    <w:rsid w:val="00F20352"/>
    <w:rsid w:val="00F20674"/>
    <w:rsid w:val="00F20A6A"/>
    <w:rsid w:val="00F20E76"/>
    <w:rsid w:val="00F21F3C"/>
    <w:rsid w:val="00F2211E"/>
    <w:rsid w:val="00F2434B"/>
    <w:rsid w:val="00F24C17"/>
    <w:rsid w:val="00F24DD4"/>
    <w:rsid w:val="00F24DD8"/>
    <w:rsid w:val="00F25A32"/>
    <w:rsid w:val="00F26C3B"/>
    <w:rsid w:val="00F27325"/>
    <w:rsid w:val="00F3135A"/>
    <w:rsid w:val="00F333D1"/>
    <w:rsid w:val="00F354A9"/>
    <w:rsid w:val="00F35C8E"/>
    <w:rsid w:val="00F36B2B"/>
    <w:rsid w:val="00F36F66"/>
    <w:rsid w:val="00F41047"/>
    <w:rsid w:val="00F424D0"/>
    <w:rsid w:val="00F4394A"/>
    <w:rsid w:val="00F4402A"/>
    <w:rsid w:val="00F44344"/>
    <w:rsid w:val="00F46D71"/>
    <w:rsid w:val="00F46DAA"/>
    <w:rsid w:val="00F501FB"/>
    <w:rsid w:val="00F529B8"/>
    <w:rsid w:val="00F52F5A"/>
    <w:rsid w:val="00F53646"/>
    <w:rsid w:val="00F55B51"/>
    <w:rsid w:val="00F57C81"/>
    <w:rsid w:val="00F60561"/>
    <w:rsid w:val="00F60A71"/>
    <w:rsid w:val="00F61364"/>
    <w:rsid w:val="00F61C22"/>
    <w:rsid w:val="00F61EA2"/>
    <w:rsid w:val="00F62D62"/>
    <w:rsid w:val="00F71120"/>
    <w:rsid w:val="00F711BA"/>
    <w:rsid w:val="00F7217E"/>
    <w:rsid w:val="00F72464"/>
    <w:rsid w:val="00F72EE0"/>
    <w:rsid w:val="00F750F8"/>
    <w:rsid w:val="00F76170"/>
    <w:rsid w:val="00F77058"/>
    <w:rsid w:val="00F803D1"/>
    <w:rsid w:val="00F8115A"/>
    <w:rsid w:val="00F811C5"/>
    <w:rsid w:val="00F81A9F"/>
    <w:rsid w:val="00F81B57"/>
    <w:rsid w:val="00F81CFD"/>
    <w:rsid w:val="00F82963"/>
    <w:rsid w:val="00F83E02"/>
    <w:rsid w:val="00F9010E"/>
    <w:rsid w:val="00F903C1"/>
    <w:rsid w:val="00F907F9"/>
    <w:rsid w:val="00F915E2"/>
    <w:rsid w:val="00F92F12"/>
    <w:rsid w:val="00F930AC"/>
    <w:rsid w:val="00F93B71"/>
    <w:rsid w:val="00F957D1"/>
    <w:rsid w:val="00F958AB"/>
    <w:rsid w:val="00F962D1"/>
    <w:rsid w:val="00F97960"/>
    <w:rsid w:val="00F97CCE"/>
    <w:rsid w:val="00F97E1E"/>
    <w:rsid w:val="00FA0A06"/>
    <w:rsid w:val="00FA0D12"/>
    <w:rsid w:val="00FA1962"/>
    <w:rsid w:val="00FA2434"/>
    <w:rsid w:val="00FA3CE3"/>
    <w:rsid w:val="00FA48D7"/>
    <w:rsid w:val="00FA528E"/>
    <w:rsid w:val="00FA7C0C"/>
    <w:rsid w:val="00FA7F42"/>
    <w:rsid w:val="00FB119A"/>
    <w:rsid w:val="00FB1E4F"/>
    <w:rsid w:val="00FB23AA"/>
    <w:rsid w:val="00FB2903"/>
    <w:rsid w:val="00FB2AFB"/>
    <w:rsid w:val="00FB43F1"/>
    <w:rsid w:val="00FB45D0"/>
    <w:rsid w:val="00FB4EAD"/>
    <w:rsid w:val="00FB52D5"/>
    <w:rsid w:val="00FB68F4"/>
    <w:rsid w:val="00FB6D81"/>
    <w:rsid w:val="00FB71D1"/>
    <w:rsid w:val="00FB76DF"/>
    <w:rsid w:val="00FC48B4"/>
    <w:rsid w:val="00FC4C5F"/>
    <w:rsid w:val="00FC5052"/>
    <w:rsid w:val="00FC52F5"/>
    <w:rsid w:val="00FC659E"/>
    <w:rsid w:val="00FC6F0A"/>
    <w:rsid w:val="00FC763E"/>
    <w:rsid w:val="00FD0250"/>
    <w:rsid w:val="00FD0384"/>
    <w:rsid w:val="00FD05DB"/>
    <w:rsid w:val="00FD0E78"/>
    <w:rsid w:val="00FD369C"/>
    <w:rsid w:val="00FD42EA"/>
    <w:rsid w:val="00FD4383"/>
    <w:rsid w:val="00FD4647"/>
    <w:rsid w:val="00FD63C1"/>
    <w:rsid w:val="00FD6DDB"/>
    <w:rsid w:val="00FD747F"/>
    <w:rsid w:val="00FD7745"/>
    <w:rsid w:val="00FD7D32"/>
    <w:rsid w:val="00FD7D8D"/>
    <w:rsid w:val="00FD7D8F"/>
    <w:rsid w:val="00FE0758"/>
    <w:rsid w:val="00FE0E45"/>
    <w:rsid w:val="00FE26B5"/>
    <w:rsid w:val="00FE290E"/>
    <w:rsid w:val="00FE2B65"/>
    <w:rsid w:val="00FE38A7"/>
    <w:rsid w:val="00FE571E"/>
    <w:rsid w:val="00FE69E2"/>
    <w:rsid w:val="00FE786E"/>
    <w:rsid w:val="00FF0015"/>
    <w:rsid w:val="00FF04AF"/>
    <w:rsid w:val="00FF149E"/>
    <w:rsid w:val="00FF1ACA"/>
    <w:rsid w:val="00FF1D5B"/>
    <w:rsid w:val="00FF2B32"/>
    <w:rsid w:val="00FF2C88"/>
    <w:rsid w:val="00FF339D"/>
    <w:rsid w:val="00FF37E5"/>
    <w:rsid w:val="00FF39D7"/>
    <w:rsid w:val="00FF3E2D"/>
    <w:rsid w:val="00FF4206"/>
    <w:rsid w:val="00FF467C"/>
    <w:rsid w:val="00FF5A5D"/>
    <w:rsid w:val="00FF66A2"/>
    <w:rsid w:val="00FF72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FDEB95"/>
  <w15:docId w15:val="{743FF376-720A-E044-B253-E6A90C5F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2945947">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545536">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49184133">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3088238">
      <w:bodyDiv w:val="1"/>
      <w:marLeft w:val="0"/>
      <w:marRight w:val="0"/>
      <w:marTop w:val="0"/>
      <w:marBottom w:val="0"/>
      <w:divBdr>
        <w:top w:val="none" w:sz="0" w:space="0" w:color="auto"/>
        <w:left w:val="none" w:sz="0" w:space="0" w:color="auto"/>
        <w:bottom w:val="none" w:sz="0" w:space="0" w:color="auto"/>
        <w:right w:val="none" w:sz="0" w:space="0" w:color="auto"/>
      </w:divBdr>
      <w:divsChild>
        <w:div w:id="1356226907">
          <w:marLeft w:val="0"/>
          <w:marRight w:val="0"/>
          <w:marTop w:val="0"/>
          <w:marBottom w:val="0"/>
          <w:divBdr>
            <w:top w:val="none" w:sz="0" w:space="0" w:color="auto"/>
            <w:left w:val="none" w:sz="0" w:space="0" w:color="auto"/>
            <w:bottom w:val="none" w:sz="0" w:space="0" w:color="auto"/>
            <w:right w:val="none" w:sz="0" w:space="0" w:color="auto"/>
          </w:divBdr>
        </w:div>
      </w:divsChild>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0668159">
      <w:bodyDiv w:val="1"/>
      <w:marLeft w:val="0"/>
      <w:marRight w:val="0"/>
      <w:marTop w:val="0"/>
      <w:marBottom w:val="0"/>
      <w:divBdr>
        <w:top w:val="none" w:sz="0" w:space="0" w:color="auto"/>
        <w:left w:val="none" w:sz="0" w:space="0" w:color="auto"/>
        <w:bottom w:val="none" w:sz="0" w:space="0" w:color="auto"/>
        <w:right w:val="none" w:sz="0" w:space="0" w:color="auto"/>
      </w:divBdr>
      <w:divsChild>
        <w:div w:id="1891459927">
          <w:marLeft w:val="0"/>
          <w:marRight w:val="0"/>
          <w:marTop w:val="0"/>
          <w:marBottom w:val="0"/>
          <w:divBdr>
            <w:top w:val="none" w:sz="0" w:space="0" w:color="auto"/>
            <w:left w:val="none" w:sz="0" w:space="0" w:color="auto"/>
            <w:bottom w:val="none" w:sz="0" w:space="0" w:color="auto"/>
            <w:right w:val="none" w:sz="0" w:space="0" w:color="auto"/>
          </w:divBdr>
        </w:div>
      </w:divsChild>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2342162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29920292">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803559">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08381400">
      <w:bodyDiv w:val="1"/>
      <w:marLeft w:val="0"/>
      <w:marRight w:val="0"/>
      <w:marTop w:val="0"/>
      <w:marBottom w:val="0"/>
      <w:divBdr>
        <w:top w:val="none" w:sz="0" w:space="0" w:color="auto"/>
        <w:left w:val="none" w:sz="0" w:space="0" w:color="auto"/>
        <w:bottom w:val="none" w:sz="0" w:space="0" w:color="auto"/>
        <w:right w:val="none" w:sz="0" w:space="0" w:color="auto"/>
      </w:divBdr>
      <w:divsChild>
        <w:div w:id="1410301206">
          <w:marLeft w:val="0"/>
          <w:marRight w:val="0"/>
          <w:marTop w:val="0"/>
          <w:marBottom w:val="0"/>
          <w:divBdr>
            <w:top w:val="none" w:sz="0" w:space="0" w:color="auto"/>
            <w:left w:val="none" w:sz="0" w:space="0" w:color="auto"/>
            <w:bottom w:val="none" w:sz="0" w:space="0" w:color="auto"/>
            <w:right w:val="none" w:sz="0" w:space="0" w:color="auto"/>
          </w:divBdr>
        </w:div>
      </w:divsChild>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83885034">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8829251">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2204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0101">
          <w:marLeft w:val="0"/>
          <w:marRight w:val="0"/>
          <w:marTop w:val="0"/>
          <w:marBottom w:val="0"/>
          <w:divBdr>
            <w:top w:val="none" w:sz="0" w:space="0" w:color="auto"/>
            <w:left w:val="none" w:sz="0" w:space="0" w:color="auto"/>
            <w:bottom w:val="none" w:sz="0" w:space="0" w:color="auto"/>
            <w:right w:val="none" w:sz="0" w:space="0" w:color="auto"/>
          </w:divBdr>
        </w:div>
      </w:divsChild>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b.org/what-are-best-mobile-or-web-apps-blind-people" TargetMode="External"/><Relationship Id="rId18" Type="http://schemas.openxmlformats.org/officeDocument/2006/relationships/hyperlink" Target="https://www.sciencefriday.com/educational-resources/model-eclipses/" TargetMode="External"/><Relationship Id="rId26" Type="http://schemas.openxmlformats.org/officeDocument/2006/relationships/hyperlink" Target="http://tinyurl.com/WS-TC-contactor" TargetMode="External"/><Relationship Id="rId3" Type="http://schemas.openxmlformats.org/officeDocument/2006/relationships/settings" Target="settings.xml"/><Relationship Id="rId21" Type="http://schemas.openxmlformats.org/officeDocument/2006/relationships/hyperlink" Target="https://buffaloeclipse.org/safety/" TargetMode="External"/><Relationship Id="rId34" Type="http://schemas.openxmlformats.org/officeDocument/2006/relationships/fontTable" Target="fontTable.xml"/><Relationship Id="rId7" Type="http://schemas.openxmlformats.org/officeDocument/2006/relationships/hyperlink" Target="http://PhysicsEd.BuffaloState.Edu/pubs/WebSights/" TargetMode="External"/><Relationship Id="rId12" Type="http://schemas.openxmlformats.org/officeDocument/2006/relationships/hyperlink" Target="https://astrolab.fas.harvard.edu/LightSound.html" TargetMode="External"/><Relationship Id="rId17" Type="http://schemas.openxmlformats.org/officeDocument/2006/relationships/hyperlink" Target="http://tinyurl.com/WS-WGBHeclipse" TargetMode="External"/><Relationship Id="rId25" Type="http://schemas.openxmlformats.org/officeDocument/2006/relationships/hyperlink" Target="https://www.youtube.com/@TechnologyConnections" TargetMode="External"/><Relationship Id="rId33" Type="http://schemas.openxmlformats.org/officeDocument/2006/relationships/hyperlink" Target="https://www.youtube.com/@Lesics" TargetMode="External"/><Relationship Id="rId2" Type="http://schemas.openxmlformats.org/officeDocument/2006/relationships/styles" Target="styles.xml"/><Relationship Id="rId16" Type="http://schemas.openxmlformats.org/officeDocument/2006/relationships/hyperlink" Target="http://tinyurl.com/WS-RPSeclipseday" TargetMode="External"/><Relationship Id="rId20" Type="http://schemas.openxmlformats.org/officeDocument/2006/relationships/hyperlink" Target="https://www.sciencefriday.com/educational-resources/eclipse-party-activities/" TargetMode="External"/><Relationship Id="rId29" Type="http://schemas.openxmlformats.org/officeDocument/2006/relationships/hyperlink" Target="http://tinyurl.com/WS-CT-heatpum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nasa.gov/eclipses/citizen-science/" TargetMode="External"/><Relationship Id="rId24" Type="http://schemas.openxmlformats.org/officeDocument/2006/relationships/hyperlink" Target="https://www.cbsnews.com/baltimore/news/eclipse-eye-damage/" TargetMode="External"/><Relationship Id="rId32" Type="http://schemas.openxmlformats.org/officeDocument/2006/relationships/hyperlink" Target="http://tinyurl.com/WS-windingdesignRMF" TargetMode="External"/><Relationship Id="rId5" Type="http://schemas.openxmlformats.org/officeDocument/2006/relationships/footnotes" Target="footnotes.xml"/><Relationship Id="rId15" Type="http://schemas.openxmlformats.org/officeDocument/2006/relationships/hyperlink" Target="https://buffaloeclipse.org/science/" TargetMode="External"/><Relationship Id="rId23" Type="http://schemas.openxmlformats.org/officeDocument/2006/relationships/hyperlink" Target="https://www.scientificamerican.com/article/still-a-glaring-problem-how-a-solar-eclipse-can-fry-your-eyes/" TargetMode="External"/><Relationship Id="rId28" Type="http://schemas.openxmlformats.org/officeDocument/2006/relationships/hyperlink" Target="http://tinyurl.com/WS-TC-extensioncords" TargetMode="External"/><Relationship Id="rId10" Type="http://schemas.openxmlformats.org/officeDocument/2006/relationships/hyperlink" Target="https://science.nasa.gov/sun/helio-big-year/" TargetMode="External"/><Relationship Id="rId19" Type="http://schemas.openxmlformats.org/officeDocument/2006/relationships/hyperlink" Target="https://www.aapt.org/resources/eclipse2017/" TargetMode="External"/><Relationship Id="rId31" Type="http://schemas.openxmlformats.org/officeDocument/2006/relationships/hyperlink" Target="https://www.youtube.com/@Herold_Mielenz" TargetMode="External"/><Relationship Id="rId4" Type="http://schemas.openxmlformats.org/officeDocument/2006/relationships/webSettings" Target="webSettings.xml"/><Relationship Id="rId9" Type="http://schemas.openxmlformats.org/officeDocument/2006/relationships/hyperlink" Target="https://science.nasa.gov/eclipses/future-eclipses/eclipse-2024/" TargetMode="External"/><Relationship Id="rId14" Type="http://schemas.openxmlformats.org/officeDocument/2006/relationships/hyperlink" Target="https://eclipse2024.org/" TargetMode="External"/><Relationship Id="rId22" Type="http://schemas.openxmlformats.org/officeDocument/2006/relationships/hyperlink" Target="https://preventblindness.org/solar-eclipse-and-your-eyes" TargetMode="External"/><Relationship Id="rId27" Type="http://schemas.openxmlformats.org/officeDocument/2006/relationships/hyperlink" Target="http://tinyurl.com/WS-TC-120V" TargetMode="External"/><Relationship Id="rId30" Type="http://schemas.openxmlformats.org/officeDocument/2006/relationships/hyperlink" Target="http://tinyurl.com/WS-125hpmotor" TargetMode="External"/><Relationship Id="rId35" Type="http://schemas.openxmlformats.org/officeDocument/2006/relationships/theme" Target="theme/theme1.xml"/><Relationship Id="rId8" Type="http://schemas.openxmlformats.org/officeDocument/2006/relationships/hyperlink" Target="mailto:macisadl@buffa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6475</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myob</cp:lastModifiedBy>
  <cp:revision>6</cp:revision>
  <cp:lastPrinted>2024-02-05T22:50:00Z</cp:lastPrinted>
  <dcterms:created xsi:type="dcterms:W3CDTF">2024-02-05T20:42:00Z</dcterms:created>
  <dcterms:modified xsi:type="dcterms:W3CDTF">2024-02-05T22:54:00Z</dcterms:modified>
</cp:coreProperties>
</file>