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C64E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WNYPTS 5-30-2015 Minutes</w:t>
      </w:r>
    </w:p>
    <w:p w14:paraId="230F8B5C" w14:textId="77777777" w:rsidR="00EB217B" w:rsidRPr="000C504E" w:rsidRDefault="00EB217B">
      <w:pPr>
        <w:rPr>
          <w:sz w:val="20"/>
        </w:rPr>
      </w:pPr>
    </w:p>
    <w:p w14:paraId="266206FD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Announcements</w:t>
      </w:r>
    </w:p>
    <w:p w14:paraId="19B2E517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Physics Summer Academy still has openings at BSC: July and Aug</w:t>
      </w:r>
    </w:p>
    <w:p w14:paraId="7F0B5A46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Master Teachers to meet on physics at BSC in Aug</w:t>
      </w:r>
    </w:p>
    <w:p w14:paraId="71933519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Quarknet exists (Don Dean), also card game “Quarkle” (google).</w:t>
      </w:r>
    </w:p>
    <w:p w14:paraId="37690215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STANYS conference 7-8-9 Nov 2015 in Rochester will have some physics (Crystal Radio make and takes)</w:t>
      </w:r>
    </w:p>
    <w:p w14:paraId="5281BF29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Books “The problem with Math is English”</w:t>
      </w:r>
    </w:p>
    <w:p w14:paraId="568F7870" w14:textId="77777777" w:rsidR="00EB217B" w:rsidRPr="000C504E" w:rsidRDefault="00EB217B">
      <w:pPr>
        <w:rPr>
          <w:sz w:val="20"/>
        </w:rPr>
      </w:pPr>
    </w:p>
    <w:p w14:paraId="590C33C8" w14:textId="77777777" w:rsidR="00EB217B" w:rsidRPr="000C504E" w:rsidRDefault="00EB217B">
      <w:pPr>
        <w:rPr>
          <w:sz w:val="20"/>
        </w:rPr>
      </w:pPr>
    </w:p>
    <w:p w14:paraId="442B6A5B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Zawicki Regents physics presentation notes:</w:t>
      </w:r>
      <w:r w:rsidRPr="000C504E">
        <w:rPr>
          <w:sz w:val="20"/>
        </w:rPr>
        <w:br/>
        <w:t>http://physicsed.buffalostate.edu/WNYPTA/meetings/2014-15/05-30-2015Testing/</w:t>
      </w:r>
    </w:p>
    <w:p w14:paraId="509BF1B6" w14:textId="77777777" w:rsidR="00EB217B" w:rsidRPr="000C504E" w:rsidRDefault="00EB217B">
      <w:pPr>
        <w:rPr>
          <w:sz w:val="20"/>
        </w:rPr>
      </w:pPr>
    </w:p>
    <w:p w14:paraId="0994A5FE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Websites mentioned:</w:t>
      </w:r>
    </w:p>
    <w:p w14:paraId="26B0B0B4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OPHUN list regents review discussion</w:t>
      </w:r>
    </w:p>
    <w:p w14:paraId="6377C267" w14:textId="77777777" w:rsidR="00EB217B" w:rsidRPr="000C504E" w:rsidRDefault="00EB217B" w:rsidP="00EB217B">
      <w:pPr>
        <w:ind w:left="720"/>
        <w:rPr>
          <w:sz w:val="20"/>
        </w:rPr>
      </w:pPr>
      <w:hyperlink r:id="rId5" w:history="1">
        <w:r w:rsidRPr="000C504E">
          <w:rPr>
            <w:rStyle w:val="Hyperlink"/>
            <w:sz w:val="20"/>
          </w:rPr>
          <w:t>http://external.oneonta.edu/mentor/listserv.html</w:t>
        </w:r>
      </w:hyperlink>
      <w:r w:rsidRPr="000C504E">
        <w:rPr>
          <w:sz w:val="20"/>
        </w:rPr>
        <w:t xml:space="preserve">  (join, get archive access)</w:t>
      </w:r>
    </w:p>
    <w:p w14:paraId="0469E188" w14:textId="77777777" w:rsidR="00EB217B" w:rsidRPr="000C504E" w:rsidRDefault="00EB217B" w:rsidP="00EB217B">
      <w:pPr>
        <w:ind w:left="720"/>
        <w:rPr>
          <w:sz w:val="20"/>
        </w:rPr>
      </w:pPr>
      <w:hyperlink r:id="rId6" w:history="1">
        <w:r w:rsidRPr="000C504E">
          <w:rPr>
            <w:rStyle w:val="Hyperlink"/>
            <w:sz w:val="20"/>
          </w:rPr>
          <w:t>http://listserv.oneonta.edu/scripts/wa.exe?A0=OPHUN-L</w:t>
        </w:r>
      </w:hyperlink>
      <w:r w:rsidRPr="000C504E">
        <w:rPr>
          <w:sz w:val="20"/>
        </w:rPr>
        <w:t xml:space="preserve"> (archives)</w:t>
      </w:r>
    </w:p>
    <w:p w14:paraId="6CFDD866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XKCD cartoon http://xkcd.com/1489/</w:t>
      </w:r>
    </w:p>
    <w:p w14:paraId="6163B185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Cassiopeia Project (esp physics, modern physics, standard model; addresses XKCD cartoon)</w:t>
      </w:r>
    </w:p>
    <w:p w14:paraId="489E2DE2" w14:textId="77777777" w:rsidR="00EB217B" w:rsidRPr="000C504E" w:rsidRDefault="00EB217B" w:rsidP="00EB217B">
      <w:pPr>
        <w:ind w:left="720"/>
        <w:rPr>
          <w:sz w:val="20"/>
        </w:rPr>
      </w:pPr>
      <w:hyperlink r:id="rId7" w:history="1">
        <w:r w:rsidRPr="000C504E">
          <w:rPr>
            <w:rStyle w:val="Hyperlink"/>
            <w:sz w:val="20"/>
          </w:rPr>
          <w:t>http://www.cassiopeiaproject.com/videos2.php</w:t>
        </w:r>
      </w:hyperlink>
    </w:p>
    <w:p w14:paraId="77530686" w14:textId="77777777" w:rsidR="00EB217B" w:rsidRPr="000C504E" w:rsidRDefault="00EB217B" w:rsidP="00EB217B">
      <w:pPr>
        <w:rPr>
          <w:sz w:val="20"/>
        </w:rPr>
      </w:pPr>
      <w:r w:rsidRPr="000C504E">
        <w:rPr>
          <w:sz w:val="20"/>
        </w:rPr>
        <w:t>YouT</w:t>
      </w:r>
      <w:r w:rsidRPr="000C504E">
        <w:rPr>
          <w:sz w:val="20"/>
        </w:rPr>
        <w:t>ube Belling Physics – Regents 2013 exam; Energy Test</w:t>
      </w:r>
    </w:p>
    <w:p w14:paraId="472E3133" w14:textId="77777777" w:rsidR="00EB217B" w:rsidRPr="000C504E" w:rsidRDefault="00EB217B" w:rsidP="00EB217B">
      <w:pPr>
        <w:rPr>
          <w:sz w:val="20"/>
        </w:rPr>
      </w:pPr>
      <w:r w:rsidRPr="000C504E">
        <w:rPr>
          <w:sz w:val="20"/>
        </w:rPr>
        <w:t xml:space="preserve">MasteringPhysics.com </w:t>
      </w:r>
      <w:r w:rsidR="000C504E">
        <w:rPr>
          <w:sz w:val="20"/>
        </w:rPr>
        <w:t>–</w:t>
      </w:r>
      <w:r w:rsidRPr="000C504E">
        <w:rPr>
          <w:sz w:val="20"/>
        </w:rPr>
        <w:t xml:space="preserve"> Pearson</w:t>
      </w:r>
      <w:r w:rsidR="000C504E">
        <w:rPr>
          <w:sz w:val="20"/>
        </w:rPr>
        <w:t xml:space="preserve"> </w:t>
      </w:r>
      <w:r w:rsidRPr="000C504E">
        <w:rPr>
          <w:sz w:val="20"/>
        </w:rPr>
        <w:t>online physics homework ($60)</w:t>
      </w:r>
    </w:p>
    <w:p w14:paraId="5222485E" w14:textId="77777777" w:rsidR="00EB217B" w:rsidRPr="000C504E" w:rsidRDefault="00EB217B">
      <w:pPr>
        <w:rPr>
          <w:sz w:val="20"/>
        </w:rPr>
      </w:pPr>
    </w:p>
    <w:p w14:paraId="083F2BFF" w14:textId="77777777" w:rsidR="00EB217B" w:rsidRPr="000C504E" w:rsidRDefault="00EB217B">
      <w:pPr>
        <w:rPr>
          <w:sz w:val="20"/>
        </w:rPr>
      </w:pPr>
    </w:p>
    <w:p w14:paraId="7A87940C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 xml:space="preserve">These minutes and Zawicki notes </w:t>
      </w:r>
    </w:p>
    <w:p w14:paraId="3E479C53" w14:textId="77777777" w:rsidR="00EB217B" w:rsidRPr="000C504E" w:rsidRDefault="00EB217B">
      <w:pPr>
        <w:rPr>
          <w:sz w:val="20"/>
        </w:rPr>
      </w:pPr>
      <w:r w:rsidRPr="000C504E">
        <w:rPr>
          <w:sz w:val="20"/>
        </w:rPr>
        <w:t>http://physicsed.buffalostate.edu/WNYPTA/mee</w:t>
      </w:r>
      <w:r w:rsidR="000C504E">
        <w:rPr>
          <w:sz w:val="20"/>
        </w:rPr>
        <w:t>tings/2014-15/05-30-2015Testing/</w:t>
      </w:r>
      <w:bookmarkStart w:id="0" w:name="_GoBack"/>
      <w:bookmarkEnd w:id="0"/>
    </w:p>
    <w:sectPr w:rsidR="00EB217B" w:rsidRPr="000C504E" w:rsidSect="00BB3D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7B"/>
    <w:rsid w:val="000C504E"/>
    <w:rsid w:val="009A23CF"/>
    <w:rsid w:val="00BB3DC3"/>
    <w:rsid w:val="00E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E4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xternal.oneonta.edu/mentor/listserv.html" TargetMode="External"/><Relationship Id="rId6" Type="http://schemas.openxmlformats.org/officeDocument/2006/relationships/hyperlink" Target="http://listserv.oneonta.edu/scripts/wa.exe?A0=OPHUN-L" TargetMode="External"/><Relationship Id="rId7" Type="http://schemas.openxmlformats.org/officeDocument/2006/relationships/hyperlink" Target="http://www.cassiopeiaproject.com/videos2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MacIsaac</dc:creator>
  <cp:keywords/>
  <dc:description/>
  <cp:lastModifiedBy>Dan MacIsaac</cp:lastModifiedBy>
  <cp:revision>3</cp:revision>
  <cp:lastPrinted>2015-05-30T16:32:00Z</cp:lastPrinted>
  <dcterms:created xsi:type="dcterms:W3CDTF">2015-05-30T16:32:00Z</dcterms:created>
  <dcterms:modified xsi:type="dcterms:W3CDTF">2015-05-30T16:33:00Z</dcterms:modified>
</cp:coreProperties>
</file>